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C7" w:rsidRDefault="001C29C7" w:rsidP="001C29C7">
      <w:pPr>
        <w:pStyle w:val="a8"/>
        <w:shd w:val="clear" w:color="auto" w:fill="FFFFFF"/>
        <w:spacing w:before="201" w:beforeAutospacing="0" w:after="201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9"/>
          <w:color w:val="000000"/>
          <w:sz w:val="28"/>
          <w:szCs w:val="28"/>
        </w:rPr>
        <w:t>ПРОТОКОЛ</w:t>
      </w:r>
    </w:p>
    <w:p w:rsidR="001C29C7" w:rsidRDefault="001C29C7" w:rsidP="001C29C7">
      <w:pPr>
        <w:pStyle w:val="a8"/>
        <w:shd w:val="clear" w:color="auto" w:fill="FFFFFF"/>
        <w:spacing w:before="201" w:beforeAutospacing="0" w:after="201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9"/>
          <w:color w:val="000000"/>
          <w:sz w:val="28"/>
          <w:szCs w:val="28"/>
        </w:rPr>
        <w:t>публичных слушаний о бюджете сельского</w:t>
      </w:r>
      <w:r w:rsidR="00A76C86">
        <w:rPr>
          <w:rStyle w:val="a9"/>
          <w:color w:val="000000"/>
          <w:sz w:val="28"/>
          <w:szCs w:val="28"/>
        </w:rPr>
        <w:t xml:space="preserve"> поселения «Село Чумикан» на 2020</w:t>
      </w:r>
      <w:r>
        <w:rPr>
          <w:rStyle w:val="a9"/>
          <w:color w:val="000000"/>
          <w:sz w:val="28"/>
          <w:szCs w:val="28"/>
        </w:rPr>
        <w:t xml:space="preserve"> год и плановый период 20</w:t>
      </w:r>
      <w:r w:rsidR="00A76C86">
        <w:rPr>
          <w:rStyle w:val="a9"/>
          <w:color w:val="000000"/>
          <w:sz w:val="28"/>
          <w:szCs w:val="28"/>
        </w:rPr>
        <w:t>21</w:t>
      </w:r>
      <w:r w:rsidR="007B051A">
        <w:rPr>
          <w:rStyle w:val="a9"/>
          <w:color w:val="000000"/>
          <w:sz w:val="28"/>
          <w:szCs w:val="28"/>
        </w:rPr>
        <w:t xml:space="preserve"> – 202</w:t>
      </w:r>
      <w:r w:rsidR="00A76C86">
        <w:rPr>
          <w:rStyle w:val="a9"/>
          <w:color w:val="000000"/>
          <w:sz w:val="28"/>
          <w:szCs w:val="28"/>
        </w:rPr>
        <w:t>2</w:t>
      </w:r>
      <w:r>
        <w:rPr>
          <w:rStyle w:val="a9"/>
          <w:color w:val="000000"/>
          <w:sz w:val="28"/>
          <w:szCs w:val="28"/>
        </w:rPr>
        <w:t xml:space="preserve"> годов</w:t>
      </w:r>
    </w:p>
    <w:p w:rsidR="001C29C7" w:rsidRDefault="001C29C7" w:rsidP="001C29C7">
      <w:pPr>
        <w:pStyle w:val="1"/>
        <w:shd w:val="clear" w:color="auto" w:fill="FFFFFF"/>
        <w:spacing w:before="167" w:after="0" w:line="281" w:lineRule="atLeast"/>
        <w:jc w:val="right"/>
        <w:rPr>
          <w:color w:val="005783"/>
          <w:sz w:val="23"/>
          <w:szCs w:val="23"/>
        </w:rPr>
      </w:pPr>
      <w:r>
        <w:rPr>
          <w:color w:val="008080"/>
          <w:sz w:val="28"/>
          <w:szCs w:val="28"/>
        </w:rPr>
        <w:t xml:space="preserve">Дата </w:t>
      </w:r>
      <w:r w:rsidR="007B051A">
        <w:rPr>
          <w:color w:val="008080"/>
          <w:sz w:val="28"/>
          <w:szCs w:val="28"/>
        </w:rPr>
        <w:t>6</w:t>
      </w:r>
      <w:r>
        <w:rPr>
          <w:color w:val="008080"/>
          <w:sz w:val="28"/>
          <w:szCs w:val="28"/>
        </w:rPr>
        <w:t xml:space="preserve"> декабря  201</w:t>
      </w:r>
      <w:r w:rsidR="00A76C86">
        <w:rPr>
          <w:color w:val="008080"/>
          <w:sz w:val="28"/>
          <w:szCs w:val="28"/>
        </w:rPr>
        <w:t>9</w:t>
      </w:r>
      <w:r>
        <w:rPr>
          <w:color w:val="008080"/>
          <w:sz w:val="28"/>
          <w:szCs w:val="28"/>
        </w:rPr>
        <w:t xml:space="preserve"> года</w:t>
      </w:r>
    </w:p>
    <w:p w:rsidR="001C29C7" w:rsidRDefault="001C29C7" w:rsidP="001C29C7">
      <w:pPr>
        <w:pStyle w:val="a8"/>
        <w:shd w:val="clear" w:color="auto" w:fill="FFFFFF"/>
        <w:spacing w:before="201" w:beforeAutospacing="0" w:after="201" w:afterAutospacing="0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Время 17.00 часов</w:t>
      </w:r>
    </w:p>
    <w:tbl>
      <w:tblPr>
        <w:tblW w:w="10783" w:type="dxa"/>
        <w:tblInd w:w="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61"/>
        <w:gridCol w:w="7022"/>
      </w:tblGrid>
      <w:tr w:rsidR="001C29C7" w:rsidTr="001C29C7">
        <w:tc>
          <w:tcPr>
            <w:tcW w:w="336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C7" w:rsidRDefault="001C29C7">
            <w:pPr>
              <w:pStyle w:val="a8"/>
              <w:spacing w:before="201" w:beforeAutospacing="0" w:after="201" w:afterAutospacing="0" w:line="301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Председательствующий   </w:t>
            </w:r>
          </w:p>
        </w:tc>
        <w:tc>
          <w:tcPr>
            <w:tcW w:w="62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C7" w:rsidRDefault="001C29C7">
            <w:pPr>
              <w:pStyle w:val="a8"/>
              <w:spacing w:before="201" w:beforeAutospacing="0" w:after="201" w:afterAutospacing="0" w:line="301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Николаева Надежда Владимировна -</w:t>
            </w:r>
          </w:p>
          <w:p w:rsidR="001C29C7" w:rsidRDefault="001C29C7">
            <w:pPr>
              <w:pStyle w:val="a8"/>
              <w:spacing w:before="201" w:beforeAutospacing="0" w:after="201" w:afterAutospacing="0" w:line="301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Глава сельского поселения «Село Чумикан»</w:t>
            </w:r>
          </w:p>
        </w:tc>
      </w:tr>
    </w:tbl>
    <w:p w:rsidR="001C29C7" w:rsidRDefault="001C29C7" w:rsidP="001C29C7">
      <w:pPr>
        <w:pStyle w:val="a8"/>
        <w:shd w:val="clear" w:color="auto" w:fill="FFFFFF"/>
        <w:spacing w:before="201" w:beforeAutospacing="0" w:after="201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</w:t>
      </w:r>
    </w:p>
    <w:p w:rsidR="001C29C7" w:rsidRDefault="001C29C7" w:rsidP="001C29C7">
      <w:pPr>
        <w:pStyle w:val="a8"/>
        <w:shd w:val="clear" w:color="auto" w:fill="FFFFFF"/>
        <w:spacing w:before="201" w:beforeAutospacing="0" w:after="201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      В публичных слушаниях принимали участие: ответственные работники администрации сельского поселения, </w:t>
      </w:r>
      <w:r w:rsidR="00680BCE">
        <w:rPr>
          <w:color w:val="000000"/>
          <w:sz w:val="28"/>
          <w:szCs w:val="28"/>
        </w:rPr>
        <w:t xml:space="preserve">работники подведомственного учреждения, представители администрации муниципального района и районного Собрания депутатов, </w:t>
      </w:r>
      <w:r>
        <w:rPr>
          <w:color w:val="000000"/>
          <w:sz w:val="28"/>
          <w:szCs w:val="28"/>
        </w:rPr>
        <w:t xml:space="preserve">жители </w:t>
      </w:r>
      <w:r w:rsidR="007B051A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.</w:t>
      </w:r>
    </w:p>
    <w:p w:rsidR="001C29C7" w:rsidRDefault="001C29C7" w:rsidP="001C29C7">
      <w:pPr>
        <w:pStyle w:val="2"/>
        <w:shd w:val="clear" w:color="auto" w:fill="FFFFFF"/>
        <w:spacing w:before="167" w:line="281" w:lineRule="atLeast"/>
        <w:rPr>
          <w:rFonts w:ascii="Arial" w:hAnsi="Arial" w:cs="Arial"/>
          <w:color w:val="2D88D2"/>
          <w:sz w:val="23"/>
          <w:szCs w:val="23"/>
        </w:rPr>
      </w:pPr>
      <w:r>
        <w:rPr>
          <w:rStyle w:val="a9"/>
          <w:b/>
          <w:bCs/>
          <w:color w:val="008080"/>
          <w:sz w:val="28"/>
          <w:szCs w:val="28"/>
        </w:rPr>
        <w:t>ПОВЕСТКА ДНЯ</w:t>
      </w:r>
    </w:p>
    <w:p w:rsidR="001C29C7" w:rsidRDefault="001C29C7" w:rsidP="001C29C7">
      <w:pPr>
        <w:pStyle w:val="a8"/>
        <w:shd w:val="clear" w:color="auto" w:fill="FFFFFF"/>
        <w:spacing w:before="201" w:beforeAutospacing="0" w:after="201" w:afterAutospacing="0"/>
        <w:ind w:left="360" w:hanging="36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    1.О бюджете сельского поселения «Село Чумикан» на 20</w:t>
      </w:r>
      <w:r w:rsidR="00A76C8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</w:t>
      </w:r>
      <w:r w:rsidR="00697C56">
        <w:rPr>
          <w:color w:val="000000"/>
          <w:sz w:val="28"/>
          <w:szCs w:val="28"/>
        </w:rPr>
        <w:t xml:space="preserve"> и планов</w:t>
      </w:r>
      <w:r w:rsidR="007B051A">
        <w:rPr>
          <w:color w:val="000000"/>
          <w:sz w:val="28"/>
          <w:szCs w:val="28"/>
        </w:rPr>
        <w:t>ы</w:t>
      </w:r>
      <w:r w:rsidR="00697C56">
        <w:rPr>
          <w:color w:val="000000"/>
          <w:sz w:val="28"/>
          <w:szCs w:val="28"/>
        </w:rPr>
        <w:t xml:space="preserve">й период </w:t>
      </w:r>
      <w:r w:rsidR="007B051A">
        <w:rPr>
          <w:color w:val="000000"/>
          <w:sz w:val="28"/>
          <w:szCs w:val="28"/>
        </w:rPr>
        <w:t>20</w:t>
      </w:r>
      <w:r w:rsidR="00A76C86">
        <w:rPr>
          <w:color w:val="000000"/>
          <w:sz w:val="28"/>
          <w:szCs w:val="28"/>
        </w:rPr>
        <w:t>21</w:t>
      </w:r>
      <w:r w:rsidR="007B051A">
        <w:rPr>
          <w:color w:val="000000"/>
          <w:sz w:val="28"/>
          <w:szCs w:val="28"/>
        </w:rPr>
        <w:t xml:space="preserve"> и 202</w:t>
      </w:r>
      <w:r w:rsidR="00A76C86">
        <w:rPr>
          <w:color w:val="000000"/>
          <w:sz w:val="28"/>
          <w:szCs w:val="28"/>
        </w:rPr>
        <w:t>2</w:t>
      </w:r>
      <w:r w:rsidR="007B051A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».</w:t>
      </w:r>
    </w:p>
    <w:p w:rsidR="001C29C7" w:rsidRDefault="001C29C7" w:rsidP="001C29C7">
      <w:pPr>
        <w:pStyle w:val="a8"/>
        <w:shd w:val="clear" w:color="auto" w:fill="FFFFFF"/>
        <w:spacing w:before="201" w:beforeAutospacing="0" w:after="201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Выступила основной докладчик  Дугина Галина Константиновна – главный специалист администрации сельского поселения «Село Чумикан» финансист-бухгалтер.</w:t>
      </w:r>
    </w:p>
    <w:p w:rsidR="001C29C7" w:rsidRDefault="001C29C7" w:rsidP="001C29C7">
      <w:pPr>
        <w:pStyle w:val="a8"/>
        <w:shd w:val="clear" w:color="auto" w:fill="FFFFFF"/>
        <w:spacing w:before="201" w:beforeAutospacing="0" w:after="201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Уважаемые участники публичных слушаний!</w:t>
      </w:r>
    </w:p>
    <w:p w:rsidR="001C29C7" w:rsidRDefault="001C29C7" w:rsidP="007B051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Сегодня вашему вниманию предлагается проект бюджета сельского поселения «Село Чумикан» на 20</w:t>
      </w:r>
      <w:r w:rsidR="00A76C8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и плановый период 20</w:t>
      </w:r>
      <w:r w:rsidR="00A76C86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и 20</w:t>
      </w:r>
      <w:r w:rsidR="007B051A">
        <w:rPr>
          <w:color w:val="000000"/>
          <w:sz w:val="28"/>
          <w:szCs w:val="28"/>
        </w:rPr>
        <w:t>2</w:t>
      </w:r>
      <w:r w:rsidR="00A76C8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годов.</w:t>
      </w:r>
    </w:p>
    <w:p w:rsidR="00C20C43" w:rsidRPr="00C20C43" w:rsidRDefault="001C29C7" w:rsidP="00C20C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A76C86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году и плановом периоде </w:t>
      </w:r>
      <w:r w:rsidR="004044CA">
        <w:rPr>
          <w:sz w:val="28"/>
          <w:szCs w:val="28"/>
        </w:rPr>
        <w:t xml:space="preserve">первая и основная </w:t>
      </w:r>
      <w:r w:rsidR="007B051A">
        <w:rPr>
          <w:sz w:val="28"/>
          <w:szCs w:val="28"/>
        </w:rPr>
        <w:t>задача, стоящая перед администрацией сельского поселения, Советом депутатов сельского поселения,</w:t>
      </w:r>
      <w:r w:rsidR="004044CA">
        <w:rPr>
          <w:sz w:val="28"/>
          <w:szCs w:val="28"/>
        </w:rPr>
        <w:t xml:space="preserve"> </w:t>
      </w:r>
      <w:r w:rsidR="00C20C43">
        <w:rPr>
          <w:sz w:val="28"/>
          <w:szCs w:val="28"/>
        </w:rPr>
        <w:t xml:space="preserve">это </w:t>
      </w:r>
      <w:r w:rsidR="004044CA" w:rsidRPr="00DD2DBC">
        <w:rPr>
          <w:sz w:val="28"/>
          <w:szCs w:val="28"/>
        </w:rPr>
        <w:t xml:space="preserve">повышение качества жизни населения </w:t>
      </w:r>
      <w:r w:rsidR="004044CA">
        <w:rPr>
          <w:sz w:val="28"/>
          <w:szCs w:val="28"/>
        </w:rPr>
        <w:t>сельского поселения</w:t>
      </w:r>
      <w:r w:rsidR="004044CA" w:rsidRPr="00DD2DBC">
        <w:rPr>
          <w:sz w:val="28"/>
          <w:szCs w:val="28"/>
        </w:rPr>
        <w:t xml:space="preserve"> за счет создания условий для обеспечения граждан доступными и качественными мун</w:t>
      </w:r>
      <w:r w:rsidR="004044CA">
        <w:rPr>
          <w:sz w:val="28"/>
          <w:szCs w:val="28"/>
        </w:rPr>
        <w:t>и</w:t>
      </w:r>
      <w:r w:rsidR="004044CA" w:rsidRPr="00DD2DBC">
        <w:rPr>
          <w:sz w:val="28"/>
          <w:szCs w:val="28"/>
        </w:rPr>
        <w:t>ципальными услугами и обеспечени</w:t>
      </w:r>
      <w:r w:rsidR="006701CD">
        <w:rPr>
          <w:sz w:val="28"/>
          <w:szCs w:val="28"/>
        </w:rPr>
        <w:t>я</w:t>
      </w:r>
      <w:r w:rsidR="004044CA">
        <w:rPr>
          <w:sz w:val="28"/>
          <w:szCs w:val="28"/>
        </w:rPr>
        <w:t xml:space="preserve"> социальной защищенности, при использовании минимального количества </w:t>
      </w:r>
      <w:r w:rsidR="004044CA" w:rsidRPr="00680BCE">
        <w:rPr>
          <w:sz w:val="28"/>
          <w:szCs w:val="28"/>
        </w:rPr>
        <w:t>ресурсов</w:t>
      </w:r>
      <w:r w:rsidR="006701CD" w:rsidRPr="00680BCE">
        <w:rPr>
          <w:sz w:val="28"/>
          <w:szCs w:val="28"/>
        </w:rPr>
        <w:t>. При осуществлении бюджетного планирования эта задача выражается</w:t>
      </w:r>
      <w:r w:rsidR="006701CD">
        <w:rPr>
          <w:sz w:val="28"/>
          <w:szCs w:val="28"/>
        </w:rPr>
        <w:t xml:space="preserve"> в организации </w:t>
      </w:r>
      <w:r w:rsidR="00C20C43" w:rsidRPr="00C20C43">
        <w:rPr>
          <w:sz w:val="28"/>
          <w:szCs w:val="28"/>
          <w:shd w:val="clear" w:color="auto" w:fill="FFFFFF"/>
        </w:rPr>
        <w:t>качественного управления муниципальными финансами для обеспечения сбалансированности и устойчивости местного бюджета, безусловного исполнения действующих и принимаемых обязательств наиболее эффективным способом.</w:t>
      </w:r>
    </w:p>
    <w:p w:rsidR="00C20C43" w:rsidRDefault="00C20C43" w:rsidP="00C20C43">
      <w:pPr>
        <w:ind w:firstLine="708"/>
        <w:jc w:val="both"/>
        <w:rPr>
          <w:sz w:val="28"/>
          <w:szCs w:val="28"/>
        </w:rPr>
      </w:pPr>
      <w:bookmarkStart w:id="0" w:name="OLE_LINK1"/>
      <w:bookmarkStart w:id="1" w:name="OLE_LINK2"/>
      <w:proofErr w:type="gramStart"/>
      <w:r w:rsidRPr="00F55937">
        <w:rPr>
          <w:sz w:val="28"/>
          <w:szCs w:val="28"/>
        </w:rPr>
        <w:t xml:space="preserve">С 2015 года бюджетное планирование в сельском поселении осуществляется с учетом положений Федерального закона от 27 мая 2014 </w:t>
      </w:r>
      <w:r w:rsidRPr="00F55937">
        <w:rPr>
          <w:sz w:val="28"/>
          <w:szCs w:val="28"/>
        </w:rPr>
        <w:lastRenderedPageBreak/>
        <w:t>года № 136-ФЗ</w:t>
      </w:r>
      <w:r w:rsidRPr="00F55937">
        <w:rPr>
          <w:bCs/>
          <w:kern w:val="36"/>
          <w:sz w:val="28"/>
          <w:szCs w:val="28"/>
        </w:rPr>
        <w:t xml:space="preserve">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  <w:r w:rsidRPr="00F55937">
        <w:rPr>
          <w:sz w:val="28"/>
          <w:szCs w:val="28"/>
        </w:rPr>
        <w:t>, вступивших в силу с 01 января</w:t>
      </w:r>
      <w:proofErr w:type="gramEnd"/>
      <w:r w:rsidRPr="00F55937">
        <w:rPr>
          <w:sz w:val="28"/>
          <w:szCs w:val="28"/>
        </w:rPr>
        <w:t xml:space="preserve"> 2015 года.  Соответственно с 1 января 2015 года доходы сельских поселений, как собственные налоговые и неналоговые доходы, так и безвозмездные поступления (дотация), резко сократились, вследствие чего и без того острая финансовая недостаточность бюджета сельского поселения усугубилась. </w:t>
      </w:r>
      <w:proofErr w:type="gramStart"/>
      <w:r w:rsidRPr="00F55937">
        <w:rPr>
          <w:sz w:val="28"/>
          <w:szCs w:val="28"/>
        </w:rPr>
        <w:t>С учетом положений закона Хабаровского края от 26 ноября 2014 года № 16 «</w:t>
      </w:r>
      <w:r w:rsidRPr="00F55937">
        <w:rPr>
          <w:spacing w:val="2"/>
          <w:sz w:val="28"/>
          <w:szCs w:val="28"/>
          <w:shd w:val="clear" w:color="auto" w:fill="FFFFFF"/>
        </w:rPr>
        <w:t>О закреплении за сельскими поселениями Хабаровского края вопросов местного значения» с изменениями и дополнениями, внесенными з</w:t>
      </w:r>
      <w:r w:rsidRPr="00F55937">
        <w:rPr>
          <w:sz w:val="28"/>
          <w:szCs w:val="28"/>
        </w:rPr>
        <w:t xml:space="preserve">аконом Хабаровского края от 27.03.2019 № 403, за сельским поселением дополнительно закреплено 10 </w:t>
      </w:r>
      <w:r w:rsidRPr="00F55937">
        <w:rPr>
          <w:spacing w:val="2"/>
          <w:sz w:val="28"/>
          <w:szCs w:val="28"/>
          <w:shd w:val="clear" w:color="auto" w:fill="FFFFFF"/>
        </w:rPr>
        <w:t>вопросов местного значения, лишь один из которых финансируется (средства дорожного фонда),  что еще более усугубило финансовое положение сельского поселения «Село Чумикан</w:t>
      </w:r>
      <w:proofErr w:type="gramEnd"/>
      <w:r w:rsidRPr="00F55937">
        <w:rPr>
          <w:spacing w:val="2"/>
          <w:sz w:val="28"/>
          <w:szCs w:val="28"/>
          <w:shd w:val="clear" w:color="auto" w:fill="FFFFFF"/>
        </w:rPr>
        <w:t xml:space="preserve">». </w:t>
      </w:r>
      <w:r w:rsidRPr="00F55937">
        <w:rPr>
          <w:sz w:val="28"/>
          <w:szCs w:val="28"/>
        </w:rPr>
        <w:t xml:space="preserve">Для обеспечения исполнения всех вопросов местного значения закрепленных за сельским поселением, </w:t>
      </w:r>
      <w:r w:rsidR="006701CD">
        <w:rPr>
          <w:sz w:val="28"/>
          <w:szCs w:val="28"/>
        </w:rPr>
        <w:t xml:space="preserve">ежегодно </w:t>
      </w:r>
      <w:r w:rsidRPr="00F55937">
        <w:rPr>
          <w:sz w:val="28"/>
          <w:szCs w:val="28"/>
        </w:rPr>
        <w:t xml:space="preserve">приходится перераспределять финансирование с учетом расходов на вопросы местного значения, закрепленные законом Хабаровского края от 26.11.14 г. № 16 в ущерб вопросам местного значения, </w:t>
      </w:r>
      <w:r w:rsidR="006701CD">
        <w:rPr>
          <w:sz w:val="28"/>
          <w:szCs w:val="28"/>
        </w:rPr>
        <w:t xml:space="preserve">базово </w:t>
      </w:r>
      <w:r w:rsidRPr="00F55937">
        <w:rPr>
          <w:sz w:val="28"/>
          <w:szCs w:val="28"/>
        </w:rPr>
        <w:t xml:space="preserve">закрепленным  за сельскими поселениями Федеральным законом </w:t>
      </w:r>
      <w:r w:rsidRPr="00F55937">
        <w:rPr>
          <w:bCs/>
          <w:kern w:val="36"/>
          <w:sz w:val="28"/>
          <w:szCs w:val="28"/>
        </w:rPr>
        <w:t>от 6 октября 2003 г</w:t>
      </w:r>
      <w:r w:rsidRPr="00F55937">
        <w:rPr>
          <w:sz w:val="28"/>
          <w:szCs w:val="28"/>
        </w:rPr>
        <w:t xml:space="preserve"> № 131-ФЗ. Ежегодно пересматриваются объемы и структура бюджетных расходов сельского поселения, проводится определенная работа по оптимизации расходов, принимаются меры по повышению качества предоставляемых муниципальных услуг при использовании минимального количества ресурсов. При формировании основных направлений бюджетной и налоговой политики сельского поселения на </w:t>
      </w:r>
      <w:r w:rsidR="00A82D25">
        <w:rPr>
          <w:sz w:val="28"/>
          <w:szCs w:val="28"/>
        </w:rPr>
        <w:t>20</w:t>
      </w:r>
      <w:r w:rsidRPr="00F55937">
        <w:rPr>
          <w:sz w:val="28"/>
          <w:szCs w:val="28"/>
        </w:rPr>
        <w:t>20 год и плановый период 2021 и 2022 годов за основу взяты следующие направления:</w:t>
      </w:r>
    </w:p>
    <w:p w:rsidR="00C20C43" w:rsidRDefault="00C20C43" w:rsidP="00C20C43">
      <w:pPr>
        <w:pStyle w:val="21"/>
        <w:numPr>
          <w:ilvl w:val="0"/>
          <w:numId w:val="1"/>
        </w:numPr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Обеспечение долгосрочной сбалансированности и устойчивости бюджета поселения, при безусловном выполнении Указов Президента Российской Федерации;</w:t>
      </w:r>
    </w:p>
    <w:p w:rsidR="00C20C43" w:rsidRDefault="00C20C43" w:rsidP="00C20C43">
      <w:pPr>
        <w:pStyle w:val="21"/>
        <w:numPr>
          <w:ilvl w:val="0"/>
          <w:numId w:val="1"/>
        </w:numPr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Повышение качества бюджетного планирования и эффективности расходов бюджета;</w:t>
      </w:r>
    </w:p>
    <w:p w:rsidR="00C20C43" w:rsidRDefault="00C20C43" w:rsidP="00C20C43">
      <w:pPr>
        <w:pStyle w:val="21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       Повышение доступности и качества муниципальных услуг;</w:t>
      </w:r>
    </w:p>
    <w:p w:rsidR="00C20C43" w:rsidRDefault="00C20C43" w:rsidP="00C20C43">
      <w:pPr>
        <w:pStyle w:val="21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4.  </w:t>
      </w:r>
      <w:r>
        <w:rPr>
          <w:bCs/>
          <w:iCs/>
          <w:sz w:val="28"/>
          <w:szCs w:val="28"/>
        </w:rPr>
        <w:tab/>
        <w:t>Обеспечение высокого уровня прозрачности и открытости бюджетного планирования.</w:t>
      </w:r>
    </w:p>
    <w:p w:rsidR="00C20C43" w:rsidRPr="00361711" w:rsidRDefault="007B051A" w:rsidP="00C20C43">
      <w:pPr>
        <w:jc w:val="both"/>
        <w:rPr>
          <w:bCs/>
          <w:sz w:val="28"/>
          <w:szCs w:val="28"/>
        </w:rPr>
      </w:pPr>
      <w:r w:rsidRPr="00361711">
        <w:rPr>
          <w:bCs/>
          <w:sz w:val="28"/>
          <w:szCs w:val="28"/>
        </w:rPr>
        <w:tab/>
      </w:r>
      <w:r w:rsidR="00C20C43">
        <w:rPr>
          <w:bCs/>
          <w:sz w:val="28"/>
          <w:szCs w:val="28"/>
        </w:rPr>
        <w:t>Р</w:t>
      </w:r>
      <w:r w:rsidR="00C20C43" w:rsidRPr="00361711">
        <w:rPr>
          <w:bCs/>
          <w:sz w:val="28"/>
          <w:szCs w:val="28"/>
        </w:rPr>
        <w:t>ешени</w:t>
      </w:r>
      <w:r w:rsidR="00C20C43">
        <w:rPr>
          <w:bCs/>
          <w:sz w:val="28"/>
          <w:szCs w:val="28"/>
        </w:rPr>
        <w:t>е</w:t>
      </w:r>
      <w:r w:rsidR="00C20C43" w:rsidRPr="00361711">
        <w:rPr>
          <w:bCs/>
          <w:sz w:val="28"/>
          <w:szCs w:val="28"/>
        </w:rPr>
        <w:t xml:space="preserve"> Совета депутатов сельского поселения «Село Чумикан» «О бюджете сельского поселения на </w:t>
      </w:r>
      <w:r w:rsidR="00C20C43">
        <w:rPr>
          <w:bCs/>
          <w:sz w:val="28"/>
          <w:szCs w:val="28"/>
        </w:rPr>
        <w:t>2020 год и плановый период 2021 и 2022 годов</w:t>
      </w:r>
      <w:r w:rsidR="00C20C43" w:rsidRPr="00361711">
        <w:rPr>
          <w:bCs/>
          <w:sz w:val="28"/>
          <w:szCs w:val="28"/>
        </w:rPr>
        <w:t>» подготовлен</w:t>
      </w:r>
      <w:r w:rsidR="00C20C43">
        <w:rPr>
          <w:bCs/>
          <w:sz w:val="28"/>
          <w:szCs w:val="28"/>
        </w:rPr>
        <w:t>о</w:t>
      </w:r>
      <w:r w:rsidR="00C20C43" w:rsidRPr="00361711">
        <w:rPr>
          <w:bCs/>
          <w:sz w:val="28"/>
          <w:szCs w:val="28"/>
        </w:rPr>
        <w:t xml:space="preserve"> на основ</w:t>
      </w:r>
      <w:r w:rsidR="00C20C43">
        <w:rPr>
          <w:bCs/>
          <w:sz w:val="28"/>
          <w:szCs w:val="28"/>
        </w:rPr>
        <w:t>ании</w:t>
      </w:r>
      <w:r w:rsidR="00C20C43" w:rsidRPr="00361711">
        <w:rPr>
          <w:bCs/>
          <w:sz w:val="28"/>
          <w:szCs w:val="28"/>
        </w:rPr>
        <w:t xml:space="preserve"> следующих правовых актов:</w:t>
      </w:r>
    </w:p>
    <w:p w:rsidR="00C20C43" w:rsidRPr="003D0C70" w:rsidRDefault="00C20C43" w:rsidP="00C20C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70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C20C43" w:rsidRDefault="00C20C43" w:rsidP="00C20C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E9">
        <w:rPr>
          <w:rFonts w:ascii="Times New Roman" w:hAnsi="Times New Roman" w:cs="Times New Roman"/>
          <w:sz w:val="28"/>
          <w:szCs w:val="28"/>
        </w:rPr>
        <w:t>Указы Президента Российской Федерации от 7 мая 2012 года;</w:t>
      </w:r>
    </w:p>
    <w:p w:rsidR="00C20C43" w:rsidRPr="00C16AFE" w:rsidRDefault="00C20C43" w:rsidP="00C20C43">
      <w:pPr>
        <w:pStyle w:val="1"/>
        <w:shd w:val="clear" w:color="auto" w:fill="FFFFFF"/>
        <w:spacing w:before="0" w:after="0" w:line="242" w:lineRule="atLeast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C16AFE">
        <w:rPr>
          <w:rFonts w:ascii="Times New Roman" w:hAnsi="Times New Roman" w:cs="Times New Roman"/>
          <w:b w:val="0"/>
          <w:sz w:val="28"/>
          <w:szCs w:val="28"/>
        </w:rPr>
        <w:t>Послание Президента РФ Федеральному Собранию от 20.02.2019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года;</w:t>
      </w:r>
    </w:p>
    <w:p w:rsidR="00C20C43" w:rsidRPr="00595104" w:rsidRDefault="00C20C43" w:rsidP="00C20C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04">
        <w:rPr>
          <w:rFonts w:ascii="Times New Roman" w:hAnsi="Times New Roman" w:cs="Times New Roman"/>
          <w:sz w:val="28"/>
          <w:szCs w:val="28"/>
        </w:rPr>
        <w:t xml:space="preserve">Предварительные итоги социально-экономического развития сельского поселения «Село Чумикан» Тугуро-Чумиканского муниципального района в </w:t>
      </w:r>
      <w:r w:rsidRPr="00595104">
        <w:rPr>
          <w:rFonts w:ascii="Times New Roman" w:hAnsi="Times New Roman" w:cs="Times New Roman"/>
          <w:sz w:val="28"/>
          <w:szCs w:val="28"/>
        </w:rPr>
        <w:lastRenderedPageBreak/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95104">
        <w:rPr>
          <w:rFonts w:ascii="Times New Roman" w:hAnsi="Times New Roman" w:cs="Times New Roman"/>
          <w:sz w:val="28"/>
          <w:szCs w:val="28"/>
        </w:rPr>
        <w:t xml:space="preserve"> году и прогноз социально-экономического развития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595104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95104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C20C43" w:rsidRDefault="00C20C43" w:rsidP="00C20C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E4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 Тугуро-Чумиканского муниципального района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049E4">
        <w:rPr>
          <w:rFonts w:ascii="Times New Roman" w:hAnsi="Times New Roman" w:cs="Times New Roman"/>
          <w:sz w:val="28"/>
          <w:szCs w:val="28"/>
        </w:rPr>
        <w:t xml:space="preserve"> году и прогноз социально-экономического развития района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049E4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49E4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C20C43" w:rsidRPr="00361711" w:rsidRDefault="00C20C43" w:rsidP="00C20C43">
      <w:pPr>
        <w:jc w:val="both"/>
        <w:rPr>
          <w:bCs/>
          <w:sz w:val="28"/>
          <w:szCs w:val="28"/>
        </w:rPr>
      </w:pPr>
      <w:r w:rsidRPr="00361711">
        <w:rPr>
          <w:bCs/>
          <w:sz w:val="28"/>
          <w:szCs w:val="28"/>
        </w:rPr>
        <w:tab/>
        <w:t>Положение о бюджетном процессе в сельском поселении «Село Чумикан»;</w:t>
      </w:r>
    </w:p>
    <w:p w:rsidR="00C20C43" w:rsidRDefault="00C20C43" w:rsidP="00C20C43">
      <w:pPr>
        <w:jc w:val="both"/>
        <w:rPr>
          <w:color w:val="000000"/>
          <w:sz w:val="28"/>
          <w:szCs w:val="28"/>
        </w:rPr>
      </w:pPr>
      <w:r w:rsidRPr="00361711">
        <w:rPr>
          <w:bCs/>
          <w:sz w:val="28"/>
          <w:szCs w:val="28"/>
        </w:rPr>
        <w:tab/>
      </w:r>
      <w:r>
        <w:rPr>
          <w:sz w:val="28"/>
          <w:szCs w:val="28"/>
        </w:rPr>
        <w:t>Методические рекомендации по составлению местных бюджетов и основных подходах к формированию межбюджетных отношений на 2020 год и плановый период 2021 и 2022 годов;</w:t>
      </w:r>
    </w:p>
    <w:p w:rsidR="00C20C43" w:rsidRPr="001C290B" w:rsidRDefault="00C20C43" w:rsidP="00C20C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410501">
        <w:rPr>
          <w:sz w:val="28"/>
          <w:szCs w:val="28"/>
        </w:rPr>
        <w:t>Приказ Минфина России от 01.07.2013 N 65н "Об утверждении Указаний о порядке применения бюджетной классификации Российской Федерации".</w:t>
      </w:r>
    </w:p>
    <w:p w:rsidR="00A82D25" w:rsidRPr="00591379" w:rsidRDefault="007B051A" w:rsidP="00A82D25">
      <w:pPr>
        <w:ind w:firstLine="709"/>
        <w:jc w:val="both"/>
        <w:rPr>
          <w:sz w:val="28"/>
          <w:szCs w:val="28"/>
        </w:rPr>
      </w:pPr>
      <w:r w:rsidRPr="007B051A">
        <w:rPr>
          <w:b/>
          <w:sz w:val="28"/>
          <w:szCs w:val="28"/>
        </w:rPr>
        <w:t>Формирование доходов  бюджета</w:t>
      </w:r>
      <w:r>
        <w:rPr>
          <w:sz w:val="28"/>
          <w:szCs w:val="28"/>
        </w:rPr>
        <w:t xml:space="preserve"> сельского поселения «Село Чумикан» </w:t>
      </w:r>
      <w:r w:rsidR="00A82D25">
        <w:rPr>
          <w:sz w:val="28"/>
          <w:szCs w:val="28"/>
        </w:rPr>
        <w:t xml:space="preserve">на 2020 год и плановый период 2021 и 2022 годов  </w:t>
      </w:r>
      <w:r w:rsidR="00A82D25" w:rsidRPr="00591379">
        <w:rPr>
          <w:sz w:val="28"/>
          <w:szCs w:val="28"/>
        </w:rPr>
        <w:t xml:space="preserve">осуществлялось на основе прогноза социально-экономического развития </w:t>
      </w:r>
      <w:r w:rsidR="00A82D25">
        <w:rPr>
          <w:sz w:val="28"/>
          <w:szCs w:val="28"/>
        </w:rPr>
        <w:t xml:space="preserve">сельского поселения «Село Чумикан» и Тугуро-Чумиканского </w:t>
      </w:r>
      <w:r w:rsidR="00A82D25" w:rsidRPr="00591379">
        <w:rPr>
          <w:sz w:val="28"/>
          <w:szCs w:val="28"/>
        </w:rPr>
        <w:t>района</w:t>
      </w:r>
      <w:r w:rsidR="00A82D25">
        <w:rPr>
          <w:sz w:val="28"/>
          <w:szCs w:val="28"/>
        </w:rPr>
        <w:t xml:space="preserve"> в целом</w:t>
      </w:r>
      <w:r w:rsidR="00A82D25" w:rsidRPr="00591379">
        <w:rPr>
          <w:sz w:val="28"/>
          <w:szCs w:val="28"/>
        </w:rPr>
        <w:t>, основных направлений бюджетной и налоговой политики, оценки поступлений доходов в бюд</w:t>
      </w:r>
      <w:r w:rsidR="00A82D25">
        <w:rPr>
          <w:sz w:val="28"/>
          <w:szCs w:val="28"/>
        </w:rPr>
        <w:t>жет сельского поселения в 2019</w:t>
      </w:r>
      <w:r w:rsidR="00A82D25" w:rsidRPr="00591379">
        <w:rPr>
          <w:sz w:val="28"/>
          <w:szCs w:val="28"/>
        </w:rPr>
        <w:t xml:space="preserve"> году.</w:t>
      </w:r>
    </w:p>
    <w:p w:rsidR="00A82D25" w:rsidRPr="00A82D25" w:rsidRDefault="00A82D25" w:rsidP="00A82D25">
      <w:pPr>
        <w:ind w:firstLine="708"/>
        <w:jc w:val="both"/>
        <w:rPr>
          <w:bCs/>
          <w:kern w:val="36"/>
          <w:sz w:val="28"/>
          <w:szCs w:val="28"/>
        </w:rPr>
      </w:pPr>
      <w:r w:rsidRPr="00361711">
        <w:rPr>
          <w:sz w:val="28"/>
          <w:szCs w:val="28"/>
        </w:rPr>
        <w:t xml:space="preserve">Налоговые и неналоговые доходы бюджета сельского поселения </w:t>
      </w:r>
      <w:r>
        <w:rPr>
          <w:sz w:val="28"/>
          <w:szCs w:val="28"/>
        </w:rPr>
        <w:t xml:space="preserve">на 2020 год </w:t>
      </w:r>
      <w:r w:rsidRPr="00361711">
        <w:rPr>
          <w:sz w:val="28"/>
          <w:szCs w:val="28"/>
        </w:rPr>
        <w:t xml:space="preserve">определены в сумме </w:t>
      </w:r>
      <w:r>
        <w:rPr>
          <w:sz w:val="28"/>
          <w:szCs w:val="28"/>
        </w:rPr>
        <w:t>3968,40</w:t>
      </w:r>
      <w:r w:rsidRPr="00361711">
        <w:rPr>
          <w:sz w:val="28"/>
          <w:szCs w:val="28"/>
        </w:rPr>
        <w:t xml:space="preserve"> тыс. рублей, с </w:t>
      </w:r>
      <w:r>
        <w:rPr>
          <w:sz w:val="28"/>
          <w:szCs w:val="28"/>
        </w:rPr>
        <w:t>уменьшением</w:t>
      </w:r>
      <w:r w:rsidRPr="00361711">
        <w:rPr>
          <w:sz w:val="28"/>
          <w:szCs w:val="28"/>
        </w:rPr>
        <w:t xml:space="preserve"> к уровню ожидаемого исполнения 20</w:t>
      </w:r>
      <w:r>
        <w:rPr>
          <w:sz w:val="28"/>
          <w:szCs w:val="28"/>
        </w:rPr>
        <w:t>19</w:t>
      </w:r>
      <w:r w:rsidRPr="00361711">
        <w:rPr>
          <w:sz w:val="28"/>
          <w:szCs w:val="28"/>
        </w:rPr>
        <w:t xml:space="preserve"> года </w:t>
      </w:r>
      <w:r>
        <w:rPr>
          <w:sz w:val="28"/>
          <w:szCs w:val="28"/>
        </w:rPr>
        <w:t>на 3,4</w:t>
      </w:r>
      <w:r w:rsidRPr="00361711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.</w:t>
      </w:r>
      <w:r>
        <w:rPr>
          <w:bCs/>
          <w:kern w:val="36"/>
          <w:sz w:val="28"/>
          <w:szCs w:val="28"/>
        </w:rPr>
        <w:t xml:space="preserve"> </w:t>
      </w:r>
      <w:proofErr w:type="gramStart"/>
      <w:r w:rsidRPr="00361711">
        <w:rPr>
          <w:sz w:val="28"/>
          <w:szCs w:val="28"/>
        </w:rPr>
        <w:t xml:space="preserve">В структуре налоговых и неналоговых доходов бюджета сельского поселения </w:t>
      </w:r>
      <w:r>
        <w:rPr>
          <w:sz w:val="28"/>
          <w:szCs w:val="28"/>
        </w:rPr>
        <w:t xml:space="preserve">на 2020 год </w:t>
      </w:r>
      <w:r w:rsidRPr="00361711">
        <w:rPr>
          <w:sz w:val="28"/>
          <w:szCs w:val="28"/>
        </w:rPr>
        <w:t xml:space="preserve">основными являются: налог на доходы физических лиц, который составляет  </w:t>
      </w:r>
      <w:r>
        <w:rPr>
          <w:sz w:val="28"/>
          <w:szCs w:val="28"/>
        </w:rPr>
        <w:t>29,9</w:t>
      </w:r>
      <w:r w:rsidRPr="00361711">
        <w:rPr>
          <w:sz w:val="28"/>
          <w:szCs w:val="28"/>
        </w:rPr>
        <w:t xml:space="preserve">% от общей суммы </w:t>
      </w:r>
      <w:r>
        <w:rPr>
          <w:sz w:val="28"/>
          <w:szCs w:val="28"/>
        </w:rPr>
        <w:t xml:space="preserve">собственных налоговых и неналоговых доходов, налоги на совокупный доход, составляющие </w:t>
      </w:r>
      <w:r w:rsidRPr="00361711">
        <w:rPr>
          <w:sz w:val="28"/>
          <w:szCs w:val="28"/>
        </w:rPr>
        <w:t>налог</w:t>
      </w:r>
      <w:r>
        <w:rPr>
          <w:sz w:val="28"/>
          <w:szCs w:val="28"/>
        </w:rPr>
        <w:t>и</w:t>
      </w:r>
      <w:r w:rsidRPr="00361711">
        <w:rPr>
          <w:sz w:val="28"/>
          <w:szCs w:val="28"/>
        </w:rPr>
        <w:t xml:space="preserve"> на имущество</w:t>
      </w:r>
      <w:r>
        <w:rPr>
          <w:sz w:val="28"/>
          <w:szCs w:val="28"/>
        </w:rPr>
        <w:t xml:space="preserve"> составляют</w:t>
      </w:r>
      <w:r w:rsidRPr="00361711">
        <w:rPr>
          <w:sz w:val="28"/>
          <w:szCs w:val="28"/>
        </w:rPr>
        <w:t xml:space="preserve"> </w:t>
      </w:r>
      <w:r>
        <w:rPr>
          <w:sz w:val="28"/>
          <w:szCs w:val="28"/>
        </w:rPr>
        <w:t>– 19,3</w:t>
      </w:r>
      <w:r w:rsidRPr="00361711">
        <w:rPr>
          <w:sz w:val="28"/>
          <w:szCs w:val="28"/>
        </w:rPr>
        <w:t xml:space="preserve">%, доходы от использования имущества, находящегося в государственной и муниципальной собственности поселения </w:t>
      </w:r>
      <w:r>
        <w:rPr>
          <w:sz w:val="28"/>
          <w:szCs w:val="28"/>
        </w:rPr>
        <w:t>–</w:t>
      </w:r>
      <w:r w:rsidRPr="00361711">
        <w:rPr>
          <w:sz w:val="28"/>
          <w:szCs w:val="28"/>
        </w:rPr>
        <w:t xml:space="preserve"> </w:t>
      </w:r>
      <w:r>
        <w:rPr>
          <w:sz w:val="28"/>
          <w:szCs w:val="28"/>
        </w:rPr>
        <w:t>8,7%.</w:t>
      </w:r>
      <w:r w:rsidRPr="00361711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Поступления по налогам на совокупный</w:t>
      </w:r>
      <w:r w:rsidRPr="00361711">
        <w:rPr>
          <w:sz w:val="28"/>
          <w:szCs w:val="28"/>
        </w:rPr>
        <w:t xml:space="preserve"> доход </w:t>
      </w:r>
      <w:r>
        <w:rPr>
          <w:sz w:val="28"/>
          <w:szCs w:val="28"/>
        </w:rPr>
        <w:t>составят 27,7</w:t>
      </w:r>
      <w:proofErr w:type="gramEnd"/>
      <w:r>
        <w:rPr>
          <w:sz w:val="28"/>
          <w:szCs w:val="28"/>
        </w:rPr>
        <w:t>%, акцизы – 14,4%.</w:t>
      </w:r>
    </w:p>
    <w:p w:rsidR="007B051A" w:rsidRPr="00361711" w:rsidRDefault="007351CD" w:rsidP="001B15E1">
      <w:pPr>
        <w:ind w:firstLine="708"/>
        <w:rPr>
          <w:b/>
          <w:sz w:val="28"/>
          <w:szCs w:val="28"/>
        </w:rPr>
      </w:pPr>
      <w:r w:rsidRPr="0078744A">
        <w:rPr>
          <w:b/>
          <w:sz w:val="28"/>
          <w:szCs w:val="28"/>
        </w:rPr>
        <w:t>Налоговые</w:t>
      </w:r>
      <w:r>
        <w:rPr>
          <w:sz w:val="28"/>
          <w:szCs w:val="28"/>
        </w:rPr>
        <w:t xml:space="preserve"> </w:t>
      </w:r>
      <w:r w:rsidRPr="0078744A">
        <w:rPr>
          <w:b/>
          <w:sz w:val="28"/>
          <w:szCs w:val="28"/>
        </w:rPr>
        <w:t>доходы</w:t>
      </w:r>
      <w:r>
        <w:rPr>
          <w:sz w:val="28"/>
          <w:szCs w:val="28"/>
        </w:rPr>
        <w:t xml:space="preserve">. </w:t>
      </w:r>
    </w:p>
    <w:p w:rsidR="00A82D25" w:rsidRPr="00A82D25" w:rsidRDefault="00A82D25" w:rsidP="00A82D25">
      <w:pPr>
        <w:pStyle w:val="a4"/>
        <w:spacing w:after="0"/>
        <w:ind w:firstLine="708"/>
        <w:jc w:val="both"/>
        <w:rPr>
          <w:b/>
          <w:bCs/>
          <w:sz w:val="28"/>
          <w:szCs w:val="28"/>
        </w:rPr>
      </w:pPr>
      <w:r w:rsidRPr="00361711">
        <w:rPr>
          <w:b/>
          <w:bCs/>
          <w:sz w:val="28"/>
          <w:szCs w:val="28"/>
        </w:rPr>
        <w:t>Налог на доходы физических лиц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С 1 января 2015 года </w:t>
      </w:r>
      <w:r w:rsidRPr="00361711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б</w:t>
      </w:r>
      <w:r w:rsidRPr="00361711">
        <w:rPr>
          <w:sz w:val="28"/>
          <w:szCs w:val="28"/>
        </w:rPr>
        <w:t>юджетн</w:t>
      </w:r>
      <w:r>
        <w:rPr>
          <w:sz w:val="28"/>
          <w:szCs w:val="28"/>
        </w:rPr>
        <w:t>ым</w:t>
      </w:r>
      <w:r w:rsidRPr="00361711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 w:rsidRPr="00361711">
        <w:rPr>
          <w:sz w:val="28"/>
          <w:szCs w:val="28"/>
        </w:rPr>
        <w:t xml:space="preserve"> Российской Федераци</w:t>
      </w:r>
      <w:r>
        <w:rPr>
          <w:sz w:val="28"/>
          <w:szCs w:val="28"/>
        </w:rPr>
        <w:t xml:space="preserve">и  по нормативам </w:t>
      </w:r>
      <w:r w:rsidRPr="00361711">
        <w:rPr>
          <w:sz w:val="28"/>
          <w:szCs w:val="28"/>
        </w:rPr>
        <w:t xml:space="preserve">в бюджеты поселений зачисляется </w:t>
      </w:r>
      <w:r>
        <w:rPr>
          <w:sz w:val="28"/>
          <w:szCs w:val="28"/>
        </w:rPr>
        <w:t>2</w:t>
      </w:r>
      <w:r w:rsidRPr="00361711">
        <w:rPr>
          <w:sz w:val="28"/>
          <w:szCs w:val="28"/>
        </w:rPr>
        <w:t xml:space="preserve">%  </w:t>
      </w:r>
      <w:r>
        <w:rPr>
          <w:sz w:val="28"/>
          <w:szCs w:val="28"/>
        </w:rPr>
        <w:t>налога на доходы физических лиц</w:t>
      </w:r>
      <w:r w:rsidRPr="00361711">
        <w:rPr>
          <w:sz w:val="28"/>
          <w:szCs w:val="28"/>
        </w:rPr>
        <w:t>.</w:t>
      </w:r>
      <w:r>
        <w:rPr>
          <w:sz w:val="28"/>
          <w:szCs w:val="28"/>
        </w:rPr>
        <w:t xml:space="preserve"> И</w:t>
      </w:r>
      <w:r w:rsidRPr="00361711">
        <w:rPr>
          <w:sz w:val="28"/>
          <w:szCs w:val="28"/>
        </w:rPr>
        <w:t xml:space="preserve">сходя из прогноза фонда заработной платы </w:t>
      </w:r>
      <w:r>
        <w:rPr>
          <w:sz w:val="28"/>
          <w:szCs w:val="28"/>
        </w:rPr>
        <w:t>п</w:t>
      </w:r>
      <w:r w:rsidRPr="00361711">
        <w:rPr>
          <w:sz w:val="28"/>
          <w:szCs w:val="28"/>
        </w:rPr>
        <w:t xml:space="preserve">оступление налога на доходы физических лиц в бюджет поселения в </w:t>
      </w:r>
      <w:r>
        <w:rPr>
          <w:sz w:val="28"/>
          <w:szCs w:val="28"/>
        </w:rPr>
        <w:t>2020 год</w:t>
      </w:r>
      <w:r w:rsidRPr="00361711">
        <w:rPr>
          <w:sz w:val="28"/>
          <w:szCs w:val="28"/>
        </w:rPr>
        <w:t>у по ставке 13% определен</w:t>
      </w:r>
      <w:r>
        <w:rPr>
          <w:sz w:val="28"/>
          <w:szCs w:val="28"/>
        </w:rPr>
        <w:t>о</w:t>
      </w:r>
      <w:r w:rsidRPr="00361711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1102</w:t>
      </w:r>
      <w:r w:rsidRPr="0036171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61711">
        <w:rPr>
          <w:sz w:val="28"/>
          <w:szCs w:val="28"/>
        </w:rPr>
        <w:t>0 тыс. рублей</w:t>
      </w:r>
      <w:r>
        <w:rPr>
          <w:sz w:val="28"/>
          <w:szCs w:val="28"/>
        </w:rPr>
        <w:t>, в плановом периоде 2021 и 2022 годов показатели аналогичные.</w:t>
      </w:r>
    </w:p>
    <w:p w:rsidR="00A82D25" w:rsidRPr="00A82D25" w:rsidRDefault="00A82D25" w:rsidP="00A82D25">
      <w:pPr>
        <w:pStyle w:val="a4"/>
        <w:spacing w:after="0"/>
        <w:ind w:firstLine="708"/>
        <w:jc w:val="both"/>
        <w:rPr>
          <w:b/>
          <w:sz w:val="28"/>
          <w:szCs w:val="28"/>
        </w:rPr>
      </w:pPr>
      <w:r w:rsidRPr="0049279B">
        <w:rPr>
          <w:b/>
          <w:sz w:val="28"/>
          <w:szCs w:val="28"/>
        </w:rPr>
        <w:t>Акцизы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 2019 году п</w:t>
      </w:r>
      <w:r w:rsidRPr="00361711">
        <w:rPr>
          <w:sz w:val="28"/>
          <w:szCs w:val="28"/>
        </w:rPr>
        <w:t xml:space="preserve">оступления в бюджет сельского поселения </w:t>
      </w:r>
      <w:r>
        <w:rPr>
          <w:sz w:val="28"/>
          <w:szCs w:val="28"/>
        </w:rPr>
        <w:t xml:space="preserve">доходов от уплаты </w:t>
      </w:r>
      <w:proofErr w:type="gramStart"/>
      <w:r>
        <w:rPr>
          <w:sz w:val="28"/>
          <w:szCs w:val="28"/>
        </w:rPr>
        <w:t>акцизов</w:t>
      </w:r>
      <w:proofErr w:type="gramEnd"/>
      <w:r>
        <w:rPr>
          <w:sz w:val="28"/>
          <w:szCs w:val="28"/>
        </w:rPr>
        <w:t xml:space="preserve">  в общем прогнозируются в сумме 600,0 тыс. рублей, в том числе: </w:t>
      </w:r>
    </w:p>
    <w:p w:rsidR="00A82D25" w:rsidRDefault="00A82D25" w:rsidP="00A82D25">
      <w:pPr>
        <w:pStyle w:val="a4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на дизельное топливо – 230,00 тыс. рублей;</w:t>
      </w:r>
    </w:p>
    <w:p w:rsidR="00A82D25" w:rsidRDefault="00A82D25" w:rsidP="00A82D25">
      <w:pPr>
        <w:pStyle w:val="a4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на моторные масла – 2,00 тыс. рублей;</w:t>
      </w:r>
    </w:p>
    <w:p w:rsidR="00A82D25" w:rsidRDefault="00A82D25" w:rsidP="00A82D25">
      <w:pPr>
        <w:pStyle w:val="a4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на автомобильный бензин – 368 тыс. рублей;</w:t>
      </w:r>
    </w:p>
    <w:p w:rsidR="00A82D25" w:rsidRDefault="00A82D25" w:rsidP="00A82D25">
      <w:pPr>
        <w:pStyle w:val="a4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на прямогонный бензин – 0,00 тыс. рублей.</w:t>
      </w:r>
    </w:p>
    <w:p w:rsidR="00A82D25" w:rsidRPr="00361711" w:rsidRDefault="00A82D25" w:rsidP="00A82D25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плановом периоде 2021 назначения составляют 600 тыс. рублей, в плановом периоде 2022 годов назначения составляют 640 тыс. рублей.</w:t>
      </w:r>
    </w:p>
    <w:p w:rsidR="00A82D25" w:rsidRDefault="00A82D25" w:rsidP="00A82D25">
      <w:pPr>
        <w:pStyle w:val="a4"/>
        <w:spacing w:after="0"/>
        <w:jc w:val="center"/>
        <w:rPr>
          <w:b/>
          <w:sz w:val="28"/>
          <w:szCs w:val="28"/>
        </w:rPr>
      </w:pPr>
    </w:p>
    <w:p w:rsidR="00A82D25" w:rsidRPr="00361711" w:rsidRDefault="00A82D25" w:rsidP="001B15E1">
      <w:pPr>
        <w:pStyle w:val="a4"/>
        <w:spacing w:after="0"/>
        <w:ind w:firstLine="708"/>
        <w:jc w:val="both"/>
        <w:rPr>
          <w:b/>
          <w:sz w:val="28"/>
          <w:szCs w:val="28"/>
        </w:rPr>
      </w:pPr>
      <w:r w:rsidRPr="00361711">
        <w:rPr>
          <w:b/>
          <w:sz w:val="28"/>
          <w:szCs w:val="28"/>
        </w:rPr>
        <w:t>Налоги на совокупный доход</w:t>
      </w:r>
      <w:r w:rsidR="001B15E1">
        <w:rPr>
          <w:b/>
          <w:sz w:val="28"/>
          <w:szCs w:val="28"/>
        </w:rPr>
        <w:t xml:space="preserve">. </w:t>
      </w:r>
      <w:r w:rsidRPr="00361711">
        <w:rPr>
          <w:sz w:val="28"/>
          <w:szCs w:val="28"/>
        </w:rPr>
        <w:t xml:space="preserve">Поступления в бюджет сельского поселения </w:t>
      </w:r>
      <w:r>
        <w:rPr>
          <w:sz w:val="28"/>
          <w:szCs w:val="28"/>
        </w:rPr>
        <w:t>единого налога на вмененный доход для отдельных видов деятельности в 2020 и плановом периоде 2021 и 2022 годов прогнозируется в сумме 1350,00 тыс. рублей</w:t>
      </w:r>
      <w:r w:rsidRPr="00361711">
        <w:rPr>
          <w:sz w:val="28"/>
          <w:szCs w:val="28"/>
        </w:rPr>
        <w:t xml:space="preserve"> </w:t>
      </w:r>
      <w:r>
        <w:rPr>
          <w:sz w:val="28"/>
          <w:szCs w:val="28"/>
        </w:rPr>
        <w:t>в т</w:t>
      </w:r>
      <w:r w:rsidRPr="00361711">
        <w:rPr>
          <w:sz w:val="28"/>
          <w:szCs w:val="28"/>
        </w:rPr>
        <w:t>ом числе:</w:t>
      </w:r>
    </w:p>
    <w:p w:rsidR="00A82D25" w:rsidRDefault="00A82D25" w:rsidP="00A82D25">
      <w:pPr>
        <w:pStyle w:val="a4"/>
        <w:spacing w:after="0"/>
        <w:rPr>
          <w:sz w:val="28"/>
          <w:szCs w:val="28"/>
        </w:rPr>
      </w:pPr>
      <w:r w:rsidRPr="00361711">
        <w:rPr>
          <w:sz w:val="28"/>
          <w:szCs w:val="28"/>
        </w:rPr>
        <w:tab/>
        <w:t>-единый налог</w:t>
      </w:r>
      <w:r>
        <w:rPr>
          <w:sz w:val="28"/>
          <w:szCs w:val="28"/>
        </w:rPr>
        <w:t>,</w:t>
      </w:r>
      <w:r w:rsidRPr="00361711">
        <w:rPr>
          <w:sz w:val="28"/>
          <w:szCs w:val="28"/>
        </w:rPr>
        <w:t xml:space="preserve"> взимаемый с налогоплательщиков, выбравших в качестве объекта налогообложения  доходы – </w:t>
      </w:r>
      <w:r>
        <w:rPr>
          <w:sz w:val="28"/>
          <w:szCs w:val="28"/>
        </w:rPr>
        <w:t>450</w:t>
      </w:r>
      <w:r w:rsidRPr="00361711">
        <w:rPr>
          <w:sz w:val="28"/>
          <w:szCs w:val="28"/>
        </w:rPr>
        <w:t>,0 тыс. рублей;</w:t>
      </w:r>
    </w:p>
    <w:p w:rsidR="00A82D25" w:rsidRPr="00361711" w:rsidRDefault="00A82D25" w:rsidP="00A82D25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ab/>
        <w:t>-н</w:t>
      </w:r>
      <w:r w:rsidRPr="00591D23">
        <w:rPr>
          <w:sz w:val="28"/>
          <w:szCs w:val="28"/>
        </w:rPr>
        <w:t>алог, взимаемый с налогоплательщиков, выбравших в качестве объекта налогообложения доходы, уменьшенные на величину расходов</w:t>
      </w:r>
      <w:r>
        <w:rPr>
          <w:sz w:val="28"/>
          <w:szCs w:val="28"/>
        </w:rPr>
        <w:t xml:space="preserve"> </w:t>
      </w:r>
      <w:r w:rsidRPr="00361711">
        <w:rPr>
          <w:sz w:val="28"/>
          <w:szCs w:val="28"/>
        </w:rPr>
        <w:t xml:space="preserve">– </w:t>
      </w:r>
      <w:r>
        <w:rPr>
          <w:sz w:val="28"/>
          <w:szCs w:val="28"/>
        </w:rPr>
        <w:t>0</w:t>
      </w:r>
      <w:r w:rsidRPr="00361711">
        <w:rPr>
          <w:sz w:val="28"/>
          <w:szCs w:val="28"/>
        </w:rPr>
        <w:t>,0 тыс. рублей;</w:t>
      </w:r>
    </w:p>
    <w:p w:rsidR="00A82D25" w:rsidRPr="00361711" w:rsidRDefault="00A82D25" w:rsidP="00A82D25">
      <w:pPr>
        <w:pStyle w:val="a6"/>
        <w:spacing w:after="0"/>
        <w:ind w:left="0"/>
        <w:jc w:val="both"/>
        <w:rPr>
          <w:sz w:val="28"/>
          <w:szCs w:val="28"/>
        </w:rPr>
      </w:pPr>
      <w:r w:rsidRPr="00361711">
        <w:rPr>
          <w:sz w:val="28"/>
          <w:szCs w:val="28"/>
        </w:rPr>
        <w:tab/>
        <w:t xml:space="preserve">- единый сельскохозяйственный налог – </w:t>
      </w:r>
      <w:r>
        <w:rPr>
          <w:sz w:val="28"/>
          <w:szCs w:val="28"/>
        </w:rPr>
        <w:t>900</w:t>
      </w:r>
      <w:r w:rsidRPr="00361711">
        <w:rPr>
          <w:sz w:val="28"/>
          <w:szCs w:val="28"/>
        </w:rPr>
        <w:t>,0 тыс. рублей.</w:t>
      </w:r>
      <w:r w:rsidRPr="00361711">
        <w:rPr>
          <w:sz w:val="28"/>
          <w:szCs w:val="28"/>
        </w:rPr>
        <w:tab/>
      </w:r>
    </w:p>
    <w:p w:rsidR="00A82D25" w:rsidRPr="00361711" w:rsidRDefault="00A82D25" w:rsidP="001B15E1">
      <w:pPr>
        <w:pStyle w:val="a4"/>
        <w:spacing w:after="0"/>
        <w:ind w:firstLine="708"/>
        <w:rPr>
          <w:sz w:val="28"/>
          <w:szCs w:val="28"/>
        </w:rPr>
      </w:pPr>
      <w:r w:rsidRPr="00361711">
        <w:rPr>
          <w:b/>
          <w:bCs/>
          <w:sz w:val="28"/>
          <w:szCs w:val="28"/>
        </w:rPr>
        <w:t>Налоги на имущество</w:t>
      </w:r>
      <w:r w:rsidR="001B15E1">
        <w:rPr>
          <w:b/>
          <w:bCs/>
          <w:sz w:val="28"/>
          <w:szCs w:val="28"/>
        </w:rPr>
        <w:t xml:space="preserve">. </w:t>
      </w:r>
      <w:r w:rsidRPr="00361711">
        <w:rPr>
          <w:sz w:val="28"/>
          <w:szCs w:val="28"/>
        </w:rPr>
        <w:t xml:space="preserve">Поступление по налогам на имущество в </w:t>
      </w:r>
      <w:r>
        <w:rPr>
          <w:sz w:val="28"/>
          <w:szCs w:val="28"/>
        </w:rPr>
        <w:t>2020 год</w:t>
      </w:r>
      <w:r w:rsidRPr="00361711">
        <w:rPr>
          <w:sz w:val="28"/>
          <w:szCs w:val="28"/>
        </w:rPr>
        <w:t xml:space="preserve">у прогнозируется в сумме </w:t>
      </w:r>
      <w:r>
        <w:rPr>
          <w:sz w:val="28"/>
          <w:szCs w:val="28"/>
        </w:rPr>
        <w:t>712</w:t>
      </w:r>
      <w:r w:rsidRPr="0036171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6171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в</w:t>
      </w:r>
      <w:r w:rsidRPr="00361711">
        <w:rPr>
          <w:sz w:val="28"/>
          <w:szCs w:val="28"/>
        </w:rPr>
        <w:t xml:space="preserve"> том числе: </w:t>
      </w:r>
    </w:p>
    <w:p w:rsidR="00A82D25" w:rsidRPr="00361711" w:rsidRDefault="00A82D25" w:rsidP="00A82D25">
      <w:pPr>
        <w:pStyle w:val="a4"/>
        <w:spacing w:after="0"/>
        <w:rPr>
          <w:sz w:val="28"/>
          <w:szCs w:val="28"/>
        </w:rPr>
      </w:pPr>
      <w:r w:rsidRPr="00361711">
        <w:rPr>
          <w:sz w:val="28"/>
          <w:szCs w:val="28"/>
        </w:rPr>
        <w:tab/>
        <w:t xml:space="preserve">- налог на имущество физических лиц на </w:t>
      </w:r>
      <w:r>
        <w:rPr>
          <w:sz w:val="28"/>
          <w:szCs w:val="28"/>
        </w:rPr>
        <w:t>2020 год</w:t>
      </w:r>
      <w:r w:rsidRPr="00361711">
        <w:rPr>
          <w:sz w:val="28"/>
          <w:szCs w:val="28"/>
        </w:rPr>
        <w:t xml:space="preserve"> составит </w:t>
      </w:r>
      <w:r>
        <w:rPr>
          <w:sz w:val="28"/>
          <w:szCs w:val="28"/>
        </w:rPr>
        <w:t>120</w:t>
      </w:r>
      <w:r w:rsidRPr="00361711">
        <w:rPr>
          <w:sz w:val="28"/>
          <w:szCs w:val="28"/>
        </w:rPr>
        <w:t xml:space="preserve">,0 тыс. рублей;                </w:t>
      </w:r>
    </w:p>
    <w:p w:rsidR="00A82D25" w:rsidRDefault="00A82D25" w:rsidP="00A82D25">
      <w:pPr>
        <w:pStyle w:val="a4"/>
        <w:spacing w:after="0"/>
        <w:rPr>
          <w:sz w:val="28"/>
          <w:szCs w:val="28"/>
        </w:rPr>
      </w:pPr>
      <w:r w:rsidRPr="00361711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361711">
        <w:rPr>
          <w:sz w:val="28"/>
          <w:szCs w:val="28"/>
        </w:rPr>
        <w:t xml:space="preserve">транспортный налог с </w:t>
      </w:r>
      <w:r>
        <w:rPr>
          <w:sz w:val="28"/>
          <w:szCs w:val="28"/>
        </w:rPr>
        <w:t>орга</w:t>
      </w:r>
      <w:r w:rsidRPr="00361711">
        <w:rPr>
          <w:sz w:val="28"/>
          <w:szCs w:val="28"/>
        </w:rPr>
        <w:t xml:space="preserve">низаций - </w:t>
      </w:r>
      <w:r>
        <w:rPr>
          <w:sz w:val="28"/>
          <w:szCs w:val="28"/>
        </w:rPr>
        <w:t>100</w:t>
      </w:r>
      <w:r w:rsidRPr="00361711">
        <w:rPr>
          <w:sz w:val="28"/>
          <w:szCs w:val="28"/>
        </w:rPr>
        <w:t>,0 тыс. рублей;</w:t>
      </w:r>
    </w:p>
    <w:p w:rsidR="00A82D25" w:rsidRPr="00361711" w:rsidRDefault="00A82D25" w:rsidP="00A82D25">
      <w:pPr>
        <w:pStyle w:val="a4"/>
        <w:spacing w:after="0"/>
        <w:rPr>
          <w:sz w:val="28"/>
          <w:szCs w:val="28"/>
        </w:rPr>
      </w:pPr>
      <w:r w:rsidRPr="00361711">
        <w:rPr>
          <w:sz w:val="28"/>
          <w:szCs w:val="28"/>
        </w:rPr>
        <w:tab/>
        <w:t xml:space="preserve">- транспортный налог с физических лиц – </w:t>
      </w:r>
      <w:r>
        <w:rPr>
          <w:sz w:val="28"/>
          <w:szCs w:val="28"/>
        </w:rPr>
        <w:t>210</w:t>
      </w:r>
      <w:r w:rsidRPr="00361711">
        <w:rPr>
          <w:sz w:val="28"/>
          <w:szCs w:val="28"/>
        </w:rPr>
        <w:t>,0 тыс. рублей;</w:t>
      </w:r>
    </w:p>
    <w:p w:rsidR="00A82D25" w:rsidRDefault="00A82D25" w:rsidP="00A82D25">
      <w:pPr>
        <w:pStyle w:val="a4"/>
        <w:spacing w:after="0"/>
        <w:rPr>
          <w:sz w:val="28"/>
          <w:szCs w:val="28"/>
        </w:rPr>
      </w:pPr>
      <w:r w:rsidRPr="00361711">
        <w:rPr>
          <w:sz w:val="28"/>
          <w:szCs w:val="28"/>
        </w:rPr>
        <w:t xml:space="preserve"> </w:t>
      </w:r>
      <w:r w:rsidRPr="00361711">
        <w:rPr>
          <w:sz w:val="28"/>
          <w:szCs w:val="28"/>
        </w:rPr>
        <w:tab/>
        <w:t>- земельный налог, взимаемый по ставке, установленной подпунктом 1,2 пункта  1 статьи 394 Налогового кодекса РФ и применяемый к объекту налогообложения в границах поселения в сумме –</w:t>
      </w:r>
      <w:r>
        <w:rPr>
          <w:sz w:val="28"/>
          <w:szCs w:val="28"/>
        </w:rPr>
        <w:t>282</w:t>
      </w:r>
      <w:r w:rsidRPr="0036171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6171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A82D25" w:rsidRDefault="00A82D25" w:rsidP="00A82D25">
      <w:pPr>
        <w:pStyle w:val="a4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В плановом периоде 2021 и 2022 годов показатели идентичные.</w:t>
      </w:r>
    </w:p>
    <w:p w:rsidR="00A82D25" w:rsidRPr="00361711" w:rsidRDefault="00A82D25" w:rsidP="001B15E1">
      <w:pPr>
        <w:pStyle w:val="a4"/>
        <w:spacing w:after="0"/>
        <w:ind w:firstLine="708"/>
        <w:jc w:val="both"/>
        <w:rPr>
          <w:sz w:val="28"/>
          <w:szCs w:val="28"/>
        </w:rPr>
      </w:pPr>
      <w:r w:rsidRPr="00361711">
        <w:rPr>
          <w:b/>
          <w:bCs/>
          <w:sz w:val="28"/>
          <w:szCs w:val="28"/>
        </w:rPr>
        <w:t>Доходы от использования имущества, находящегося в  государственной и муниципальной собственности</w:t>
      </w:r>
      <w:r w:rsidR="001B15E1">
        <w:rPr>
          <w:b/>
          <w:bCs/>
          <w:sz w:val="28"/>
          <w:szCs w:val="28"/>
        </w:rPr>
        <w:t xml:space="preserve">. </w:t>
      </w:r>
      <w:r w:rsidRPr="00361711">
        <w:rPr>
          <w:sz w:val="28"/>
          <w:szCs w:val="28"/>
        </w:rPr>
        <w:tab/>
        <w:t xml:space="preserve">Доходы от  использования имущества  на </w:t>
      </w:r>
      <w:r>
        <w:rPr>
          <w:sz w:val="28"/>
          <w:szCs w:val="28"/>
        </w:rPr>
        <w:t>2020 год планируются</w:t>
      </w:r>
      <w:r w:rsidRPr="00361711">
        <w:rPr>
          <w:sz w:val="28"/>
          <w:szCs w:val="28"/>
        </w:rPr>
        <w:t xml:space="preserve"> в сумме  </w:t>
      </w:r>
      <w:r>
        <w:rPr>
          <w:sz w:val="28"/>
          <w:szCs w:val="28"/>
        </w:rPr>
        <w:t>204,40</w:t>
      </w:r>
      <w:r w:rsidRPr="00361711">
        <w:rPr>
          <w:sz w:val="28"/>
          <w:szCs w:val="28"/>
        </w:rPr>
        <w:t xml:space="preserve"> тыс. рублей.</w:t>
      </w:r>
      <w:r w:rsidR="001B15E1">
        <w:rPr>
          <w:sz w:val="28"/>
          <w:szCs w:val="28"/>
        </w:rPr>
        <w:t xml:space="preserve"> </w:t>
      </w:r>
      <w:r w:rsidRPr="00361711">
        <w:rPr>
          <w:sz w:val="28"/>
          <w:szCs w:val="28"/>
        </w:rPr>
        <w:t xml:space="preserve">В состав данных доходов включаются: </w:t>
      </w:r>
    </w:p>
    <w:p w:rsidR="00A82D25" w:rsidRPr="00361711" w:rsidRDefault="00A82D25" w:rsidP="00A82D25">
      <w:pPr>
        <w:pStyle w:val="a"/>
        <w:numPr>
          <w:ilvl w:val="0"/>
          <w:numId w:val="0"/>
        </w:numPr>
        <w:jc w:val="both"/>
      </w:pPr>
      <w:r w:rsidRPr="00361711">
        <w:tab/>
        <w:t xml:space="preserve">- доходы от сдачи в аренду имущества, находящегося в оперативном управлении муниципальных органов управления поселений и созданных ими учреждений – </w:t>
      </w:r>
      <w:r>
        <w:t>204,40</w:t>
      </w:r>
      <w:r w:rsidRPr="00361711">
        <w:t xml:space="preserve"> тыс. рублей;</w:t>
      </w:r>
    </w:p>
    <w:p w:rsidR="00A82D25" w:rsidRDefault="00A82D25" w:rsidP="00A82D25">
      <w:pPr>
        <w:pStyle w:val="a4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В плановом периоде 2021 и 2022 годов показатели идентичные.</w:t>
      </w:r>
    </w:p>
    <w:p w:rsidR="00A82D25" w:rsidRPr="00106161" w:rsidRDefault="001B15E1" w:rsidP="001B15E1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A82D25" w:rsidRPr="00361711">
        <w:rPr>
          <w:b/>
          <w:bCs/>
          <w:sz w:val="28"/>
          <w:szCs w:val="28"/>
        </w:rPr>
        <w:t>езвозмездные поступления</w:t>
      </w:r>
      <w:r>
        <w:rPr>
          <w:b/>
          <w:bCs/>
          <w:sz w:val="28"/>
          <w:szCs w:val="28"/>
        </w:rPr>
        <w:t xml:space="preserve">. </w:t>
      </w:r>
      <w:proofErr w:type="gramStart"/>
      <w:r w:rsidR="00A82D25">
        <w:rPr>
          <w:sz w:val="28"/>
          <w:szCs w:val="28"/>
        </w:rPr>
        <w:t>В 2020 году и плановом периоде 2021 и 2022 годов по прежнему сохраняется высокая зависимость от безвозмездных поступлений в бюджет сельского поселения.</w:t>
      </w:r>
      <w:proofErr w:type="gramEnd"/>
      <w:r w:rsidR="00A82D25">
        <w:rPr>
          <w:sz w:val="28"/>
          <w:szCs w:val="28"/>
        </w:rPr>
        <w:t xml:space="preserve"> </w:t>
      </w:r>
      <w:r w:rsidR="00A82D25" w:rsidRPr="00106161">
        <w:rPr>
          <w:sz w:val="28"/>
          <w:szCs w:val="28"/>
        </w:rPr>
        <w:t>Безвозмездные поступления в 20</w:t>
      </w:r>
      <w:r w:rsidR="00A82D25">
        <w:rPr>
          <w:sz w:val="28"/>
          <w:szCs w:val="28"/>
        </w:rPr>
        <w:t>20</w:t>
      </w:r>
      <w:r w:rsidR="00A82D25" w:rsidRPr="00106161">
        <w:rPr>
          <w:sz w:val="28"/>
          <w:szCs w:val="28"/>
        </w:rPr>
        <w:t xml:space="preserve"> году прогнозируются в сумме  </w:t>
      </w:r>
      <w:r w:rsidR="00A82D25">
        <w:rPr>
          <w:sz w:val="28"/>
          <w:szCs w:val="28"/>
        </w:rPr>
        <w:t xml:space="preserve">10793,990 </w:t>
      </w:r>
      <w:r w:rsidR="00A82D25" w:rsidRPr="00106161">
        <w:rPr>
          <w:sz w:val="28"/>
          <w:szCs w:val="28"/>
        </w:rPr>
        <w:t>тыс. рублей (или 73,</w:t>
      </w:r>
      <w:r w:rsidR="00A82D25">
        <w:rPr>
          <w:sz w:val="28"/>
          <w:szCs w:val="28"/>
        </w:rPr>
        <w:t>12</w:t>
      </w:r>
      <w:r w:rsidR="00A82D25" w:rsidRPr="00106161">
        <w:rPr>
          <w:sz w:val="28"/>
          <w:szCs w:val="28"/>
        </w:rPr>
        <w:t xml:space="preserve"> процента от общей суммы доходов) и складываются  из следующих позиций:</w:t>
      </w:r>
    </w:p>
    <w:p w:rsidR="00A82D25" w:rsidRPr="007046A9" w:rsidRDefault="00A82D25" w:rsidP="00A82D25">
      <w:pPr>
        <w:ind w:firstLine="708"/>
        <w:jc w:val="both"/>
        <w:rPr>
          <w:sz w:val="28"/>
          <w:szCs w:val="28"/>
        </w:rPr>
      </w:pPr>
      <w:r w:rsidRPr="007046A9">
        <w:rPr>
          <w:sz w:val="28"/>
          <w:szCs w:val="28"/>
        </w:rPr>
        <w:t xml:space="preserve">-дотация на выравнивание бюджетной обеспеченности –  </w:t>
      </w:r>
      <w:r>
        <w:rPr>
          <w:sz w:val="28"/>
          <w:szCs w:val="28"/>
        </w:rPr>
        <w:t>10139,290</w:t>
      </w:r>
      <w:r w:rsidRPr="007046A9">
        <w:rPr>
          <w:sz w:val="28"/>
          <w:szCs w:val="28"/>
        </w:rPr>
        <w:t xml:space="preserve"> тыс. рублей, том числе из районного фонда финансовой поддержки поселений – </w:t>
      </w:r>
      <w:r>
        <w:rPr>
          <w:sz w:val="28"/>
          <w:szCs w:val="28"/>
        </w:rPr>
        <w:t>10102,480</w:t>
      </w:r>
      <w:r w:rsidRPr="007046A9">
        <w:rPr>
          <w:sz w:val="28"/>
          <w:szCs w:val="28"/>
        </w:rPr>
        <w:t xml:space="preserve"> тыс. рублей, краевого – </w:t>
      </w:r>
      <w:r>
        <w:rPr>
          <w:sz w:val="28"/>
          <w:szCs w:val="28"/>
        </w:rPr>
        <w:t>36,81</w:t>
      </w:r>
      <w:r w:rsidRPr="007046A9">
        <w:rPr>
          <w:sz w:val="28"/>
          <w:szCs w:val="28"/>
        </w:rPr>
        <w:t xml:space="preserve">  тыс. рублей;</w:t>
      </w:r>
    </w:p>
    <w:p w:rsidR="00A82D25" w:rsidRPr="007046A9" w:rsidRDefault="00A82D25" w:rsidP="00A82D25">
      <w:pPr>
        <w:ind w:firstLine="708"/>
        <w:jc w:val="both"/>
        <w:rPr>
          <w:sz w:val="28"/>
          <w:szCs w:val="28"/>
        </w:rPr>
      </w:pPr>
      <w:r w:rsidRPr="007046A9">
        <w:rPr>
          <w:sz w:val="28"/>
          <w:szCs w:val="28"/>
        </w:rPr>
        <w:t xml:space="preserve">-иные межбюджетные трансферты – </w:t>
      </w:r>
      <w:r>
        <w:rPr>
          <w:sz w:val="28"/>
          <w:szCs w:val="28"/>
        </w:rPr>
        <w:t>473,240</w:t>
      </w:r>
      <w:r w:rsidRPr="007046A9">
        <w:rPr>
          <w:sz w:val="28"/>
          <w:szCs w:val="28"/>
        </w:rPr>
        <w:t xml:space="preserve"> тыс. рублей;</w:t>
      </w:r>
    </w:p>
    <w:p w:rsidR="00A82D25" w:rsidRPr="00106161" w:rsidRDefault="00A82D25" w:rsidP="00A82D25">
      <w:pPr>
        <w:ind w:firstLine="709"/>
        <w:jc w:val="both"/>
        <w:rPr>
          <w:sz w:val="28"/>
          <w:szCs w:val="28"/>
        </w:rPr>
      </w:pPr>
      <w:r w:rsidRPr="00106161">
        <w:rPr>
          <w:sz w:val="28"/>
          <w:szCs w:val="28"/>
        </w:rPr>
        <w:t xml:space="preserve">-из краевого фонда компенсаций, который образуется для финансового обеспечения исполнения расходных обязательств муниципальных образований, в связи с наделением краевыми законами органов местного самоуправления отдельными государственными полномочиями Российской Федерации и Хабаровского края прогнозируются субвенции в сумме </w:t>
      </w:r>
      <w:r>
        <w:rPr>
          <w:sz w:val="28"/>
          <w:szCs w:val="28"/>
        </w:rPr>
        <w:t>179,260</w:t>
      </w:r>
      <w:r w:rsidRPr="00106161">
        <w:rPr>
          <w:sz w:val="28"/>
          <w:szCs w:val="28"/>
        </w:rPr>
        <w:t xml:space="preserve"> </w:t>
      </w:r>
      <w:r w:rsidRPr="00106161">
        <w:rPr>
          <w:sz w:val="28"/>
          <w:szCs w:val="28"/>
        </w:rPr>
        <w:lastRenderedPageBreak/>
        <w:t xml:space="preserve">тыс. рублей на осуществление полномочий по воинскому учету на территории, где отсутствуют военные комиссариаты. </w:t>
      </w:r>
    </w:p>
    <w:p w:rsidR="00A82D25" w:rsidRDefault="00A82D25" w:rsidP="00A82D25">
      <w:pPr>
        <w:ind w:firstLine="709"/>
        <w:jc w:val="both"/>
        <w:rPr>
          <w:sz w:val="28"/>
          <w:szCs w:val="28"/>
        </w:rPr>
      </w:pPr>
      <w:r w:rsidRPr="00106161">
        <w:rPr>
          <w:sz w:val="28"/>
          <w:szCs w:val="28"/>
        </w:rPr>
        <w:t>-субвенции бюджетам сельских поселений на выполнение передаваемых полномочий субъектов РФ – 2,200 тыс. рублей.</w:t>
      </w:r>
      <w:r>
        <w:rPr>
          <w:sz w:val="28"/>
          <w:szCs w:val="28"/>
        </w:rPr>
        <w:t xml:space="preserve"> </w:t>
      </w:r>
    </w:p>
    <w:p w:rsidR="00A82D25" w:rsidRPr="007D5515" w:rsidRDefault="00A82D25" w:rsidP="00A82D25">
      <w:pPr>
        <w:pStyle w:val="a4"/>
        <w:spacing w:after="0"/>
        <w:ind w:firstLine="708"/>
        <w:rPr>
          <w:sz w:val="28"/>
          <w:szCs w:val="28"/>
        </w:rPr>
      </w:pPr>
      <w:r w:rsidRPr="007D5515">
        <w:rPr>
          <w:sz w:val="28"/>
          <w:szCs w:val="28"/>
        </w:rPr>
        <w:t>Безвозмездные поступления на плановый период 202</w:t>
      </w:r>
      <w:r>
        <w:rPr>
          <w:sz w:val="28"/>
          <w:szCs w:val="28"/>
        </w:rPr>
        <w:t>1</w:t>
      </w:r>
      <w:r w:rsidRPr="007D5515">
        <w:rPr>
          <w:sz w:val="28"/>
          <w:szCs w:val="28"/>
        </w:rPr>
        <w:t xml:space="preserve"> года прогнозируются в сумме  </w:t>
      </w:r>
      <w:r>
        <w:rPr>
          <w:sz w:val="28"/>
          <w:szCs w:val="28"/>
        </w:rPr>
        <w:t>10796,790</w:t>
      </w:r>
      <w:r w:rsidRPr="000F64DE">
        <w:rPr>
          <w:sz w:val="28"/>
          <w:szCs w:val="28"/>
        </w:rPr>
        <w:t xml:space="preserve"> </w:t>
      </w:r>
      <w:r w:rsidRPr="007D5515">
        <w:rPr>
          <w:sz w:val="28"/>
          <w:szCs w:val="28"/>
        </w:rPr>
        <w:t>тыс. рублей (или 7</w:t>
      </w:r>
      <w:r>
        <w:rPr>
          <w:sz w:val="28"/>
          <w:szCs w:val="28"/>
        </w:rPr>
        <w:t>3</w:t>
      </w:r>
      <w:r w:rsidRPr="007D5515">
        <w:rPr>
          <w:sz w:val="28"/>
          <w:szCs w:val="28"/>
        </w:rPr>
        <w:t>,</w:t>
      </w:r>
      <w:r>
        <w:rPr>
          <w:sz w:val="28"/>
          <w:szCs w:val="28"/>
        </w:rPr>
        <w:t>12</w:t>
      </w:r>
      <w:r w:rsidRPr="007D5515">
        <w:rPr>
          <w:sz w:val="28"/>
          <w:szCs w:val="28"/>
        </w:rPr>
        <w:t xml:space="preserve"> процента от общей суммы доходов) и складываются  из следующих позиций:</w:t>
      </w:r>
    </w:p>
    <w:p w:rsidR="00A82D25" w:rsidRPr="007046A9" w:rsidRDefault="00A82D25" w:rsidP="00A82D25">
      <w:pPr>
        <w:ind w:firstLine="708"/>
        <w:jc w:val="both"/>
        <w:rPr>
          <w:sz w:val="28"/>
          <w:szCs w:val="28"/>
        </w:rPr>
      </w:pPr>
      <w:r w:rsidRPr="007046A9">
        <w:rPr>
          <w:sz w:val="28"/>
          <w:szCs w:val="28"/>
        </w:rPr>
        <w:t>-дотация на выравнивание бюджетной обеспеченности –  10139,</w:t>
      </w:r>
      <w:r>
        <w:rPr>
          <w:sz w:val="28"/>
          <w:szCs w:val="28"/>
        </w:rPr>
        <w:t>29</w:t>
      </w:r>
      <w:r w:rsidRPr="007046A9">
        <w:rPr>
          <w:sz w:val="28"/>
          <w:szCs w:val="28"/>
        </w:rPr>
        <w:t xml:space="preserve">0 тыс. рублей, том числе из районного фонда финансовой поддержки поселений – </w:t>
      </w:r>
      <w:r>
        <w:rPr>
          <w:sz w:val="28"/>
          <w:szCs w:val="28"/>
        </w:rPr>
        <w:t>10102,48</w:t>
      </w:r>
      <w:r w:rsidRPr="007046A9">
        <w:rPr>
          <w:sz w:val="28"/>
          <w:szCs w:val="28"/>
        </w:rPr>
        <w:t xml:space="preserve"> тыс. рублей, краевого – </w:t>
      </w:r>
      <w:r>
        <w:rPr>
          <w:sz w:val="28"/>
          <w:szCs w:val="28"/>
        </w:rPr>
        <w:t>36,810</w:t>
      </w:r>
      <w:r w:rsidRPr="007046A9">
        <w:rPr>
          <w:sz w:val="28"/>
          <w:szCs w:val="28"/>
        </w:rPr>
        <w:t xml:space="preserve">  тыс. рублей;</w:t>
      </w:r>
    </w:p>
    <w:p w:rsidR="00A82D25" w:rsidRPr="00444FAF" w:rsidRDefault="00A82D25" w:rsidP="00A82D25">
      <w:pPr>
        <w:ind w:firstLine="708"/>
        <w:jc w:val="both"/>
        <w:rPr>
          <w:sz w:val="28"/>
          <w:szCs w:val="28"/>
          <w:highlight w:val="yellow"/>
        </w:rPr>
      </w:pPr>
      <w:r w:rsidRPr="007046A9">
        <w:rPr>
          <w:sz w:val="28"/>
          <w:szCs w:val="28"/>
        </w:rPr>
        <w:t xml:space="preserve">-иные межбюджетные трансферты – </w:t>
      </w:r>
      <w:r>
        <w:rPr>
          <w:sz w:val="28"/>
          <w:szCs w:val="28"/>
        </w:rPr>
        <w:t>473,240</w:t>
      </w:r>
      <w:r w:rsidRPr="007046A9">
        <w:rPr>
          <w:sz w:val="28"/>
          <w:szCs w:val="28"/>
        </w:rPr>
        <w:t xml:space="preserve"> тыс. рублей;</w:t>
      </w:r>
    </w:p>
    <w:p w:rsidR="00A82D25" w:rsidRPr="007D5515" w:rsidRDefault="00A82D25" w:rsidP="00A82D25">
      <w:pPr>
        <w:ind w:firstLine="709"/>
        <w:jc w:val="both"/>
        <w:rPr>
          <w:sz w:val="28"/>
          <w:szCs w:val="28"/>
        </w:rPr>
      </w:pPr>
      <w:r w:rsidRPr="007D5515">
        <w:rPr>
          <w:sz w:val="28"/>
          <w:szCs w:val="28"/>
        </w:rPr>
        <w:t xml:space="preserve">-из краевого фонда компенсаций, который образуется для финансового обеспечения исполнения расходных обязательств муниципальных образований, в связи с наделением краевыми законами органов местного самоуправления отдельными государственными полномочиями Российской Федерации и Хабаровского края прогнозируются субвенции в сумме </w:t>
      </w:r>
      <w:r>
        <w:rPr>
          <w:sz w:val="28"/>
          <w:szCs w:val="28"/>
        </w:rPr>
        <w:t>182,060</w:t>
      </w:r>
      <w:r w:rsidRPr="007D5515">
        <w:rPr>
          <w:sz w:val="28"/>
          <w:szCs w:val="28"/>
        </w:rPr>
        <w:t xml:space="preserve"> тыс. рублей на осуществление полномочий по воинскому учету на территории, где отсутствуют военные комиссариаты. </w:t>
      </w:r>
    </w:p>
    <w:p w:rsidR="00A82D25" w:rsidRPr="007D5515" w:rsidRDefault="00A82D25" w:rsidP="00A82D25">
      <w:pPr>
        <w:ind w:firstLine="709"/>
        <w:jc w:val="both"/>
        <w:rPr>
          <w:sz w:val="28"/>
          <w:szCs w:val="28"/>
        </w:rPr>
      </w:pPr>
      <w:r w:rsidRPr="007D5515">
        <w:rPr>
          <w:sz w:val="28"/>
          <w:szCs w:val="28"/>
        </w:rPr>
        <w:t xml:space="preserve">-субвенции бюджетам сельских поселений на выполнение передаваемых полномочий субъектов РФ – 2,200 тыс. рублей. </w:t>
      </w:r>
    </w:p>
    <w:p w:rsidR="00A82D25" w:rsidRPr="007D5515" w:rsidRDefault="00A82D25" w:rsidP="00A82D25">
      <w:pPr>
        <w:pStyle w:val="a4"/>
        <w:spacing w:after="0"/>
        <w:ind w:firstLine="708"/>
        <w:rPr>
          <w:sz w:val="28"/>
          <w:szCs w:val="28"/>
        </w:rPr>
      </w:pPr>
      <w:r w:rsidRPr="007D5515">
        <w:rPr>
          <w:sz w:val="28"/>
          <w:szCs w:val="28"/>
        </w:rPr>
        <w:t>Безвозмездные поступления на плановый период 202</w:t>
      </w:r>
      <w:r>
        <w:rPr>
          <w:sz w:val="28"/>
          <w:szCs w:val="28"/>
        </w:rPr>
        <w:t>2</w:t>
      </w:r>
      <w:r w:rsidRPr="007D5515">
        <w:rPr>
          <w:sz w:val="28"/>
          <w:szCs w:val="28"/>
        </w:rPr>
        <w:t xml:space="preserve"> года прогнозируются в сумме  </w:t>
      </w:r>
      <w:r>
        <w:rPr>
          <w:sz w:val="28"/>
          <w:szCs w:val="28"/>
        </w:rPr>
        <w:t xml:space="preserve">10796,790 </w:t>
      </w:r>
      <w:r w:rsidRPr="007D5515">
        <w:rPr>
          <w:sz w:val="28"/>
          <w:szCs w:val="28"/>
        </w:rPr>
        <w:t>тыс. рублей (или 7</w:t>
      </w:r>
      <w:r>
        <w:rPr>
          <w:sz w:val="28"/>
          <w:szCs w:val="28"/>
        </w:rPr>
        <w:t>2</w:t>
      </w:r>
      <w:r w:rsidRPr="007D5515">
        <w:rPr>
          <w:sz w:val="28"/>
          <w:szCs w:val="28"/>
        </w:rPr>
        <w:t>,</w:t>
      </w:r>
      <w:r>
        <w:rPr>
          <w:sz w:val="28"/>
          <w:szCs w:val="28"/>
        </w:rPr>
        <w:t>93</w:t>
      </w:r>
      <w:r w:rsidRPr="007D5515">
        <w:rPr>
          <w:sz w:val="28"/>
          <w:szCs w:val="28"/>
        </w:rPr>
        <w:t xml:space="preserve"> процентов от общей суммы доходов) и складываются  из следующих позиций:</w:t>
      </w:r>
    </w:p>
    <w:p w:rsidR="00A82D25" w:rsidRPr="007046A9" w:rsidRDefault="00A82D25" w:rsidP="00A82D25">
      <w:pPr>
        <w:ind w:firstLine="708"/>
        <w:jc w:val="both"/>
        <w:rPr>
          <w:sz w:val="28"/>
          <w:szCs w:val="28"/>
        </w:rPr>
      </w:pPr>
      <w:r w:rsidRPr="007046A9">
        <w:rPr>
          <w:sz w:val="28"/>
          <w:szCs w:val="28"/>
        </w:rPr>
        <w:t xml:space="preserve">-дотация на выравнивание бюджетной обеспеченности –  </w:t>
      </w:r>
      <w:r>
        <w:rPr>
          <w:sz w:val="28"/>
          <w:szCs w:val="28"/>
        </w:rPr>
        <w:t>10139,290</w:t>
      </w:r>
      <w:r w:rsidRPr="007046A9">
        <w:rPr>
          <w:sz w:val="28"/>
          <w:szCs w:val="28"/>
        </w:rPr>
        <w:t xml:space="preserve"> тыс. рублей, том числе из районного фонда финансовой поддержки поселений – </w:t>
      </w:r>
      <w:r>
        <w:rPr>
          <w:sz w:val="28"/>
          <w:szCs w:val="28"/>
        </w:rPr>
        <w:t xml:space="preserve">10102,48 </w:t>
      </w:r>
      <w:r w:rsidRPr="007046A9">
        <w:rPr>
          <w:sz w:val="28"/>
          <w:szCs w:val="28"/>
        </w:rPr>
        <w:t xml:space="preserve">тыс. рублей, краевого – </w:t>
      </w:r>
      <w:r>
        <w:rPr>
          <w:sz w:val="28"/>
          <w:szCs w:val="28"/>
        </w:rPr>
        <w:t>36,81</w:t>
      </w:r>
      <w:r w:rsidRPr="007046A9">
        <w:rPr>
          <w:sz w:val="28"/>
          <w:szCs w:val="28"/>
        </w:rPr>
        <w:t xml:space="preserve">  тыс. рублей;</w:t>
      </w:r>
    </w:p>
    <w:p w:rsidR="00A82D25" w:rsidRPr="00444FAF" w:rsidRDefault="00A82D25" w:rsidP="00A82D25">
      <w:pPr>
        <w:ind w:firstLine="708"/>
        <w:jc w:val="both"/>
        <w:rPr>
          <w:sz w:val="28"/>
          <w:szCs w:val="28"/>
          <w:highlight w:val="yellow"/>
        </w:rPr>
      </w:pPr>
      <w:r w:rsidRPr="007046A9">
        <w:rPr>
          <w:sz w:val="28"/>
          <w:szCs w:val="28"/>
        </w:rPr>
        <w:t xml:space="preserve">-иные межбюджетные трансферты – </w:t>
      </w:r>
      <w:r>
        <w:rPr>
          <w:sz w:val="28"/>
          <w:szCs w:val="28"/>
        </w:rPr>
        <w:t>473,240</w:t>
      </w:r>
      <w:r w:rsidRPr="007046A9">
        <w:rPr>
          <w:sz w:val="28"/>
          <w:szCs w:val="28"/>
        </w:rPr>
        <w:t xml:space="preserve"> тыс. рублей;</w:t>
      </w:r>
    </w:p>
    <w:p w:rsidR="00A82D25" w:rsidRPr="007D5515" w:rsidRDefault="00A82D25" w:rsidP="00A82D25">
      <w:pPr>
        <w:ind w:firstLine="709"/>
        <w:jc w:val="both"/>
        <w:rPr>
          <w:sz w:val="28"/>
          <w:szCs w:val="28"/>
        </w:rPr>
      </w:pPr>
      <w:r w:rsidRPr="007D5515">
        <w:rPr>
          <w:sz w:val="28"/>
          <w:szCs w:val="28"/>
        </w:rPr>
        <w:t xml:space="preserve">-из краевого фонда компенсаций, который образуется для финансового обеспечения исполнения расходных обязательств муниципальных образований, в связи с наделением краевыми законами органов местного самоуправления отдельными государственными полномочиями Российской Федерации и Хабаровского края прогнозируются субвенции в сумме </w:t>
      </w:r>
      <w:r>
        <w:rPr>
          <w:sz w:val="28"/>
          <w:szCs w:val="28"/>
        </w:rPr>
        <w:t xml:space="preserve">182,06 </w:t>
      </w:r>
      <w:r w:rsidRPr="007D5515">
        <w:rPr>
          <w:sz w:val="28"/>
          <w:szCs w:val="28"/>
        </w:rPr>
        <w:t xml:space="preserve">тыс. рублей на осуществление полномочий по воинскому учету на территории, где отсутствуют военные комиссариаты. </w:t>
      </w:r>
    </w:p>
    <w:p w:rsidR="00A82D25" w:rsidRDefault="00A82D25" w:rsidP="00A82D25">
      <w:pPr>
        <w:ind w:firstLine="709"/>
        <w:jc w:val="both"/>
        <w:rPr>
          <w:sz w:val="28"/>
          <w:szCs w:val="28"/>
        </w:rPr>
      </w:pPr>
      <w:r w:rsidRPr="007D5515">
        <w:rPr>
          <w:sz w:val="28"/>
          <w:szCs w:val="28"/>
        </w:rPr>
        <w:t>-субвенции бюджетам сельских поселений на выполнение передаваемых полномочий субъектов РФ – 2,200 тыс. рублей.</w:t>
      </w:r>
      <w:r>
        <w:rPr>
          <w:sz w:val="28"/>
          <w:szCs w:val="28"/>
        </w:rPr>
        <w:t xml:space="preserve"> </w:t>
      </w:r>
    </w:p>
    <w:p w:rsidR="00A82D25" w:rsidRDefault="00A82D25" w:rsidP="00A82D25">
      <w:pPr>
        <w:pStyle w:val="3"/>
        <w:spacing w:after="0"/>
        <w:ind w:left="0"/>
        <w:jc w:val="both"/>
        <w:rPr>
          <w:sz w:val="28"/>
          <w:szCs w:val="28"/>
        </w:rPr>
      </w:pPr>
      <w:r w:rsidRPr="00361711">
        <w:rPr>
          <w:sz w:val="28"/>
          <w:szCs w:val="28"/>
        </w:rPr>
        <w:tab/>
        <w:t>Все выделенные субвенции из краевого бюджета носят целевой  характер, поэтому на указанные суммы доходов запланированы расходы в бюджете сельского поселения строго по целевым статьям согласно расходным уведомлениям.</w:t>
      </w:r>
    </w:p>
    <w:p w:rsidR="00A82D25" w:rsidRPr="00361711" w:rsidRDefault="00A82D25" w:rsidP="00A82D25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7D5515">
        <w:rPr>
          <w:sz w:val="28"/>
          <w:szCs w:val="28"/>
        </w:rPr>
        <w:t>Общий объем доходов бюджета сельского поселения на 20</w:t>
      </w:r>
      <w:r>
        <w:rPr>
          <w:sz w:val="28"/>
          <w:szCs w:val="28"/>
        </w:rPr>
        <w:t>20</w:t>
      </w:r>
      <w:r w:rsidRPr="007D5515">
        <w:rPr>
          <w:sz w:val="28"/>
          <w:szCs w:val="28"/>
        </w:rPr>
        <w:t xml:space="preserve"> год, с учетом безвозмездных поступлений определен в сумме </w:t>
      </w:r>
      <w:r>
        <w:rPr>
          <w:sz w:val="28"/>
          <w:szCs w:val="28"/>
        </w:rPr>
        <w:t>14762,390</w:t>
      </w:r>
      <w:r w:rsidRPr="00D26851">
        <w:rPr>
          <w:sz w:val="28"/>
          <w:szCs w:val="28"/>
        </w:rPr>
        <w:t xml:space="preserve"> </w:t>
      </w:r>
      <w:r w:rsidRPr="007D5515">
        <w:rPr>
          <w:sz w:val="28"/>
          <w:szCs w:val="28"/>
        </w:rPr>
        <w:t>тыс. рублей, на плановый период 202</w:t>
      </w:r>
      <w:r>
        <w:rPr>
          <w:sz w:val="28"/>
          <w:szCs w:val="28"/>
        </w:rPr>
        <w:t>1</w:t>
      </w:r>
      <w:r w:rsidRPr="007D5515">
        <w:rPr>
          <w:sz w:val="28"/>
          <w:szCs w:val="28"/>
        </w:rPr>
        <w:t xml:space="preserve"> года –</w:t>
      </w:r>
      <w:r>
        <w:rPr>
          <w:sz w:val="28"/>
          <w:szCs w:val="28"/>
        </w:rPr>
        <w:t xml:space="preserve"> 14</w:t>
      </w:r>
      <w:r w:rsidR="009974AA">
        <w:rPr>
          <w:sz w:val="28"/>
          <w:szCs w:val="28"/>
        </w:rPr>
        <w:t>7</w:t>
      </w:r>
      <w:r>
        <w:rPr>
          <w:sz w:val="28"/>
          <w:szCs w:val="28"/>
        </w:rPr>
        <w:t xml:space="preserve">65,190 </w:t>
      </w:r>
      <w:r w:rsidRPr="007D5515">
        <w:rPr>
          <w:sz w:val="28"/>
          <w:szCs w:val="28"/>
        </w:rPr>
        <w:t>тыс. рублей, на плановый период 202</w:t>
      </w:r>
      <w:r>
        <w:rPr>
          <w:sz w:val="28"/>
          <w:szCs w:val="28"/>
        </w:rPr>
        <w:t>2</w:t>
      </w:r>
      <w:r w:rsidRPr="007D5515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14805,190</w:t>
      </w:r>
      <w:r w:rsidRPr="007D5515">
        <w:rPr>
          <w:sz w:val="28"/>
          <w:szCs w:val="28"/>
        </w:rPr>
        <w:t xml:space="preserve"> тыс. рублей.</w:t>
      </w:r>
    </w:p>
    <w:p w:rsidR="001B15E1" w:rsidRPr="004C7BF1" w:rsidRDefault="00127066" w:rsidP="00B633AC">
      <w:pPr>
        <w:pStyle w:val="a4"/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bookmarkEnd w:id="0"/>
      <w:bookmarkEnd w:id="1"/>
      <w:proofErr w:type="gramStart"/>
      <w:r w:rsidR="001B15E1" w:rsidRPr="002A4176">
        <w:rPr>
          <w:b/>
          <w:sz w:val="28"/>
          <w:szCs w:val="28"/>
        </w:rPr>
        <w:t>Расходы бюджета</w:t>
      </w:r>
      <w:r w:rsidR="001B15E1" w:rsidRPr="00361711">
        <w:rPr>
          <w:sz w:val="28"/>
          <w:szCs w:val="28"/>
        </w:rPr>
        <w:t xml:space="preserve"> </w:t>
      </w:r>
      <w:r w:rsidR="002A4176">
        <w:rPr>
          <w:sz w:val="28"/>
          <w:szCs w:val="28"/>
        </w:rPr>
        <w:t xml:space="preserve">сельского поселения «Село Чумикан» на 2020 год и плановый период 2021 и 2022 годов  определены на основании </w:t>
      </w:r>
      <w:r w:rsidR="002A4176" w:rsidRPr="00361711">
        <w:rPr>
          <w:sz w:val="28"/>
          <w:szCs w:val="28"/>
        </w:rPr>
        <w:t>Федерального закона от 06.10.2003 г. № 131-ФЗ</w:t>
      </w:r>
      <w:r w:rsidR="002A4176" w:rsidRPr="00F55937">
        <w:rPr>
          <w:sz w:val="28"/>
          <w:szCs w:val="28"/>
        </w:rPr>
        <w:t xml:space="preserve"> </w:t>
      </w:r>
      <w:r w:rsidR="002A4176">
        <w:rPr>
          <w:sz w:val="28"/>
          <w:szCs w:val="28"/>
        </w:rPr>
        <w:t xml:space="preserve"> </w:t>
      </w:r>
      <w:r w:rsidR="002A4176" w:rsidRPr="00F55937">
        <w:rPr>
          <w:bCs/>
          <w:kern w:val="36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2A4176">
        <w:rPr>
          <w:bCs/>
          <w:kern w:val="36"/>
          <w:sz w:val="28"/>
          <w:szCs w:val="28"/>
        </w:rPr>
        <w:t xml:space="preserve">, </w:t>
      </w:r>
      <w:r w:rsidR="002A4176" w:rsidRPr="00F55937">
        <w:rPr>
          <w:sz w:val="28"/>
          <w:szCs w:val="28"/>
        </w:rPr>
        <w:t>с учетом положений Федерального закона от 27 мая 2014 года № 136-ФЗ</w:t>
      </w:r>
      <w:r w:rsidR="002A4176" w:rsidRPr="00F55937">
        <w:rPr>
          <w:bCs/>
          <w:kern w:val="36"/>
          <w:sz w:val="28"/>
          <w:szCs w:val="28"/>
        </w:rPr>
        <w:t xml:space="preserve"> «О внесении изменений в статью 26.3 Федерального закона «Об общих принципах организации законодательных (представительных) и</w:t>
      </w:r>
      <w:proofErr w:type="gramEnd"/>
      <w:r w:rsidR="002A4176" w:rsidRPr="00F55937">
        <w:rPr>
          <w:bCs/>
          <w:kern w:val="36"/>
          <w:sz w:val="28"/>
          <w:szCs w:val="28"/>
        </w:rPr>
        <w:t xml:space="preserve"> </w:t>
      </w:r>
      <w:proofErr w:type="gramStart"/>
      <w:r w:rsidR="002A4176" w:rsidRPr="00F55937">
        <w:rPr>
          <w:bCs/>
          <w:kern w:val="36"/>
          <w:sz w:val="28"/>
          <w:szCs w:val="28"/>
        </w:rPr>
        <w:t>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  <w:r w:rsidR="002A4176" w:rsidRPr="00F55937">
        <w:rPr>
          <w:sz w:val="28"/>
          <w:szCs w:val="28"/>
        </w:rPr>
        <w:t>,</w:t>
      </w:r>
      <w:r w:rsidR="002A4176">
        <w:rPr>
          <w:sz w:val="28"/>
          <w:szCs w:val="28"/>
        </w:rPr>
        <w:t xml:space="preserve"> </w:t>
      </w:r>
      <w:r w:rsidR="002A4176" w:rsidRPr="00F55937">
        <w:rPr>
          <w:sz w:val="28"/>
          <w:szCs w:val="28"/>
        </w:rPr>
        <w:t xml:space="preserve"> закона Хабаровского края от 26 ноября 2014 года № 16 «</w:t>
      </w:r>
      <w:r w:rsidR="002A4176" w:rsidRPr="00F55937">
        <w:rPr>
          <w:spacing w:val="2"/>
          <w:sz w:val="28"/>
          <w:szCs w:val="28"/>
          <w:shd w:val="clear" w:color="auto" w:fill="FFFFFF"/>
        </w:rPr>
        <w:t>О закреплении за сельскими поселениями Хабаровского края вопросов местного значения» с изменениями и дополнениями, внесенными з</w:t>
      </w:r>
      <w:r w:rsidR="002A4176" w:rsidRPr="00F55937">
        <w:rPr>
          <w:sz w:val="28"/>
          <w:szCs w:val="28"/>
        </w:rPr>
        <w:t>аконом Хабаровского края от 27.03.2019 № 403</w:t>
      </w:r>
      <w:r w:rsidR="002A4176">
        <w:rPr>
          <w:sz w:val="28"/>
          <w:szCs w:val="28"/>
        </w:rPr>
        <w:t>, так же при составлении сетки расходов учитывались цели и задачи определенные</w:t>
      </w:r>
      <w:proofErr w:type="gramEnd"/>
      <w:r w:rsidR="002A4176">
        <w:rPr>
          <w:sz w:val="28"/>
          <w:szCs w:val="28"/>
        </w:rPr>
        <w:t xml:space="preserve"> на 2020 год и плановый период, в том числе и в рамках муниципальных целевых программ, а так же данные по расходам, </w:t>
      </w:r>
      <w:r w:rsidR="001B15E1" w:rsidRPr="00361711">
        <w:rPr>
          <w:sz w:val="28"/>
          <w:szCs w:val="28"/>
        </w:rPr>
        <w:t>производимых в текущем финансовом году</w:t>
      </w:r>
      <w:r w:rsidR="002A4176">
        <w:rPr>
          <w:sz w:val="28"/>
          <w:szCs w:val="28"/>
        </w:rPr>
        <w:t>.</w:t>
      </w:r>
      <w:r w:rsidR="001B15E1" w:rsidRPr="00361711">
        <w:rPr>
          <w:sz w:val="28"/>
          <w:szCs w:val="28"/>
        </w:rPr>
        <w:t xml:space="preserve"> При этом  учитываются  требования статьи 18 Федерального закона от 06.10.2003 г. № 131-ФЗ, в соответствии с которой, объем средств, необходимый для финансового обеспечения вопросов местного значения поселения, определяется   самостоятельно в пределах доходов собственного бюджета. При расчёте учитывалась действующая сеть бюджетных учреждений.</w:t>
      </w:r>
      <w:r w:rsidR="001B15E1">
        <w:rPr>
          <w:sz w:val="28"/>
          <w:szCs w:val="28"/>
        </w:rPr>
        <w:t xml:space="preserve"> </w:t>
      </w:r>
      <w:proofErr w:type="gramStart"/>
      <w:r w:rsidR="001B15E1" w:rsidRPr="00221F80">
        <w:rPr>
          <w:sz w:val="28"/>
          <w:szCs w:val="28"/>
        </w:rPr>
        <w:t>Всего расходы на 20</w:t>
      </w:r>
      <w:r w:rsidR="001B15E1">
        <w:rPr>
          <w:sz w:val="28"/>
          <w:szCs w:val="28"/>
        </w:rPr>
        <w:t>20</w:t>
      </w:r>
      <w:r w:rsidR="001B15E1" w:rsidRPr="00221F80">
        <w:rPr>
          <w:sz w:val="28"/>
          <w:szCs w:val="28"/>
        </w:rPr>
        <w:t xml:space="preserve"> год определены в сумме </w:t>
      </w:r>
      <w:r w:rsidR="001B15E1">
        <w:rPr>
          <w:sz w:val="28"/>
          <w:szCs w:val="28"/>
        </w:rPr>
        <w:t>14762,390</w:t>
      </w:r>
      <w:r w:rsidR="001B15E1" w:rsidRPr="00D26851">
        <w:rPr>
          <w:sz w:val="28"/>
          <w:szCs w:val="28"/>
        </w:rPr>
        <w:t xml:space="preserve"> </w:t>
      </w:r>
      <w:r w:rsidR="001B15E1" w:rsidRPr="00221F80">
        <w:rPr>
          <w:sz w:val="28"/>
          <w:szCs w:val="28"/>
        </w:rPr>
        <w:t>тыс. рублей, на плановый период 202</w:t>
      </w:r>
      <w:r w:rsidR="001B15E1">
        <w:rPr>
          <w:sz w:val="28"/>
          <w:szCs w:val="28"/>
        </w:rPr>
        <w:t>1</w:t>
      </w:r>
      <w:r w:rsidR="001B15E1" w:rsidRPr="00221F80">
        <w:rPr>
          <w:sz w:val="28"/>
          <w:szCs w:val="28"/>
        </w:rPr>
        <w:t xml:space="preserve"> года расходы составляют </w:t>
      </w:r>
      <w:r w:rsidR="001B15E1">
        <w:rPr>
          <w:sz w:val="28"/>
          <w:szCs w:val="28"/>
        </w:rPr>
        <w:t xml:space="preserve">14765,190 </w:t>
      </w:r>
      <w:r w:rsidR="001B15E1" w:rsidRPr="00221F80">
        <w:rPr>
          <w:sz w:val="28"/>
          <w:szCs w:val="28"/>
        </w:rPr>
        <w:t>тыс. рублей,</w:t>
      </w:r>
      <w:r w:rsidR="001B15E1" w:rsidRPr="00221F80">
        <w:rPr>
          <w:color w:val="000000"/>
          <w:sz w:val="28"/>
          <w:szCs w:val="28"/>
        </w:rPr>
        <w:t xml:space="preserve"> в том числе условно утвержденные расходы в сумме 346,58 тыс. рублей</w:t>
      </w:r>
      <w:r w:rsidR="001B15E1" w:rsidRPr="00221F80">
        <w:rPr>
          <w:sz w:val="28"/>
          <w:szCs w:val="28"/>
        </w:rPr>
        <w:t>, на плановый период 202</w:t>
      </w:r>
      <w:r w:rsidR="001B15E1">
        <w:rPr>
          <w:sz w:val="28"/>
          <w:szCs w:val="28"/>
        </w:rPr>
        <w:t>2</w:t>
      </w:r>
      <w:r w:rsidR="001B15E1" w:rsidRPr="00221F80">
        <w:rPr>
          <w:sz w:val="28"/>
          <w:szCs w:val="28"/>
        </w:rPr>
        <w:t xml:space="preserve"> года расходы составляют </w:t>
      </w:r>
      <w:r w:rsidR="001B15E1">
        <w:rPr>
          <w:sz w:val="28"/>
          <w:szCs w:val="28"/>
        </w:rPr>
        <w:t>14805,190</w:t>
      </w:r>
      <w:r w:rsidR="001B15E1" w:rsidRPr="00221F80">
        <w:rPr>
          <w:sz w:val="28"/>
          <w:szCs w:val="28"/>
        </w:rPr>
        <w:t xml:space="preserve"> тыс. рублей, </w:t>
      </w:r>
      <w:r w:rsidR="001B15E1" w:rsidRPr="00221F80">
        <w:rPr>
          <w:color w:val="000000"/>
          <w:sz w:val="28"/>
          <w:szCs w:val="28"/>
        </w:rPr>
        <w:t xml:space="preserve">в том числе условно утвержденные расходы в сумме </w:t>
      </w:r>
      <w:r w:rsidR="001B15E1">
        <w:rPr>
          <w:color w:val="000000"/>
          <w:sz w:val="28"/>
          <w:szCs w:val="28"/>
        </w:rPr>
        <w:t>731,05</w:t>
      </w:r>
      <w:r w:rsidR="001B15E1" w:rsidRPr="00221F80">
        <w:rPr>
          <w:color w:val="000000"/>
          <w:sz w:val="28"/>
          <w:szCs w:val="28"/>
        </w:rPr>
        <w:t xml:space="preserve"> тыс. рублей</w:t>
      </w:r>
      <w:r w:rsidR="001B15E1" w:rsidRPr="00221F80">
        <w:rPr>
          <w:sz w:val="28"/>
          <w:szCs w:val="28"/>
        </w:rPr>
        <w:t>.</w:t>
      </w:r>
      <w:proofErr w:type="gramEnd"/>
    </w:p>
    <w:p w:rsidR="001B15E1" w:rsidRDefault="00837EC6" w:rsidP="002F3FD7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B15E1" w:rsidRPr="00361711">
        <w:rPr>
          <w:b/>
          <w:bCs/>
          <w:sz w:val="28"/>
          <w:szCs w:val="28"/>
        </w:rPr>
        <w:t>Раздел 01 «Общегосударственные вопросы»</w:t>
      </w:r>
      <w:r w:rsidR="002A4176">
        <w:rPr>
          <w:b/>
          <w:bCs/>
          <w:sz w:val="28"/>
          <w:szCs w:val="28"/>
        </w:rPr>
        <w:t xml:space="preserve">. </w:t>
      </w:r>
      <w:r w:rsidR="001B15E1" w:rsidRPr="00403F9C">
        <w:rPr>
          <w:sz w:val="28"/>
          <w:szCs w:val="28"/>
        </w:rPr>
        <w:t>Общий объём расходов на 20</w:t>
      </w:r>
      <w:r w:rsidR="001B15E1">
        <w:rPr>
          <w:sz w:val="28"/>
          <w:szCs w:val="28"/>
        </w:rPr>
        <w:t xml:space="preserve">20 </w:t>
      </w:r>
      <w:r w:rsidR="001B15E1" w:rsidRPr="00403F9C">
        <w:rPr>
          <w:sz w:val="28"/>
          <w:szCs w:val="28"/>
        </w:rPr>
        <w:t xml:space="preserve">год по разделу «Общегосударственные вопросы» предусмотрен в сумме </w:t>
      </w:r>
      <w:r w:rsidR="001B15E1">
        <w:rPr>
          <w:sz w:val="28"/>
          <w:szCs w:val="28"/>
        </w:rPr>
        <w:t xml:space="preserve">6 508,0 </w:t>
      </w:r>
      <w:r w:rsidR="001B15E1" w:rsidRPr="00403F9C">
        <w:rPr>
          <w:sz w:val="28"/>
          <w:szCs w:val="28"/>
        </w:rPr>
        <w:t>тыс. рублей, что составляет 44,</w:t>
      </w:r>
      <w:r w:rsidR="001B15E1">
        <w:rPr>
          <w:sz w:val="28"/>
          <w:szCs w:val="28"/>
        </w:rPr>
        <w:t>63</w:t>
      </w:r>
      <w:r w:rsidR="001B15E1" w:rsidRPr="00403F9C">
        <w:rPr>
          <w:sz w:val="28"/>
          <w:szCs w:val="28"/>
        </w:rPr>
        <w:t>% от общей суммы расходов бюджета сельского поселения, на 202</w:t>
      </w:r>
      <w:r w:rsidR="001B15E1">
        <w:rPr>
          <w:sz w:val="28"/>
          <w:szCs w:val="28"/>
        </w:rPr>
        <w:t>1</w:t>
      </w:r>
      <w:r w:rsidR="001B15E1" w:rsidRPr="00403F9C">
        <w:rPr>
          <w:sz w:val="28"/>
          <w:szCs w:val="28"/>
        </w:rPr>
        <w:t xml:space="preserve"> год общий объем расходов составит </w:t>
      </w:r>
      <w:r w:rsidR="001B15E1">
        <w:rPr>
          <w:sz w:val="28"/>
          <w:szCs w:val="28"/>
        </w:rPr>
        <w:t>6508,0</w:t>
      </w:r>
      <w:r w:rsidR="001B15E1" w:rsidRPr="00403F9C">
        <w:rPr>
          <w:sz w:val="28"/>
          <w:szCs w:val="28"/>
        </w:rPr>
        <w:t xml:space="preserve"> тыс. рублей, на 202</w:t>
      </w:r>
      <w:r w:rsidR="001B15E1">
        <w:rPr>
          <w:sz w:val="28"/>
          <w:szCs w:val="28"/>
        </w:rPr>
        <w:t>2</w:t>
      </w:r>
      <w:r w:rsidR="001B15E1" w:rsidRPr="00403F9C">
        <w:rPr>
          <w:sz w:val="28"/>
          <w:szCs w:val="28"/>
        </w:rPr>
        <w:t xml:space="preserve"> – </w:t>
      </w:r>
      <w:r w:rsidR="001B15E1">
        <w:rPr>
          <w:sz w:val="28"/>
          <w:szCs w:val="28"/>
        </w:rPr>
        <w:t>6311,95</w:t>
      </w:r>
      <w:r w:rsidR="001B15E1" w:rsidRPr="00403F9C">
        <w:rPr>
          <w:sz w:val="28"/>
          <w:szCs w:val="28"/>
        </w:rPr>
        <w:t xml:space="preserve"> тыс. рублей.</w:t>
      </w:r>
    </w:p>
    <w:p w:rsidR="001B15E1" w:rsidRPr="00361711" w:rsidRDefault="001B15E1" w:rsidP="002F3FD7">
      <w:pPr>
        <w:pStyle w:val="a4"/>
        <w:spacing w:after="0"/>
        <w:jc w:val="both"/>
        <w:rPr>
          <w:sz w:val="28"/>
          <w:szCs w:val="28"/>
        </w:rPr>
      </w:pPr>
      <w:r w:rsidRPr="00361711">
        <w:rPr>
          <w:sz w:val="28"/>
          <w:szCs w:val="28"/>
        </w:rPr>
        <w:tab/>
        <w:t xml:space="preserve">Структура данного раздела предусматривает финансирование расходов </w:t>
      </w:r>
      <w:r>
        <w:rPr>
          <w:sz w:val="28"/>
          <w:szCs w:val="28"/>
        </w:rPr>
        <w:t>по следующим направлениям</w:t>
      </w:r>
      <w:r w:rsidRPr="00361711">
        <w:rPr>
          <w:sz w:val="28"/>
          <w:szCs w:val="28"/>
        </w:rPr>
        <w:t>:</w:t>
      </w:r>
    </w:p>
    <w:p w:rsidR="001B15E1" w:rsidRPr="00361711" w:rsidRDefault="001B15E1" w:rsidP="002F3FD7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 w:rsidRPr="00361711">
        <w:rPr>
          <w:sz w:val="28"/>
          <w:szCs w:val="28"/>
        </w:rPr>
        <w:tab/>
        <w:t>- на содержание главы сельского поселения</w:t>
      </w:r>
      <w:r>
        <w:rPr>
          <w:sz w:val="28"/>
          <w:szCs w:val="28"/>
        </w:rPr>
        <w:t xml:space="preserve"> </w:t>
      </w:r>
      <w:r w:rsidRPr="00361711">
        <w:rPr>
          <w:sz w:val="28"/>
          <w:szCs w:val="28"/>
        </w:rPr>
        <w:t xml:space="preserve">- </w:t>
      </w:r>
      <w:r>
        <w:rPr>
          <w:sz w:val="28"/>
          <w:szCs w:val="28"/>
        </w:rPr>
        <w:t>1450</w:t>
      </w:r>
      <w:r w:rsidRPr="00361711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36171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(на плановый период 2021 и 2022 годов показатели идентичны)</w:t>
      </w:r>
      <w:r w:rsidRPr="00361711">
        <w:rPr>
          <w:sz w:val="28"/>
          <w:szCs w:val="28"/>
        </w:rPr>
        <w:t>;</w:t>
      </w:r>
    </w:p>
    <w:p w:rsidR="001B15E1" w:rsidRDefault="001B15E1" w:rsidP="002F3FD7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 w:rsidRPr="00361711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361711">
        <w:rPr>
          <w:sz w:val="28"/>
          <w:szCs w:val="28"/>
        </w:rPr>
        <w:t xml:space="preserve">на выполнение функций аппарата сельского поселения </w:t>
      </w:r>
      <w:r>
        <w:rPr>
          <w:sz w:val="28"/>
          <w:szCs w:val="28"/>
        </w:rPr>
        <w:t>–</w:t>
      </w:r>
      <w:r w:rsidRPr="00361711">
        <w:rPr>
          <w:sz w:val="28"/>
          <w:szCs w:val="28"/>
        </w:rPr>
        <w:t xml:space="preserve"> </w:t>
      </w:r>
      <w:r>
        <w:rPr>
          <w:sz w:val="28"/>
          <w:szCs w:val="28"/>
        </w:rPr>
        <w:t>4943,0</w:t>
      </w:r>
      <w:r w:rsidRPr="0036171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(на плановый период 2021 года – 4943,0 тыс. рублей, на плановый период 2022 года – 4746,95 тыс. рублей), в том числе: </w:t>
      </w:r>
    </w:p>
    <w:p w:rsidR="001B15E1" w:rsidRPr="00444FAF" w:rsidRDefault="001B15E1" w:rsidP="002F3FD7">
      <w:pPr>
        <w:pStyle w:val="a4"/>
        <w:tabs>
          <w:tab w:val="left" w:pos="900"/>
        </w:tabs>
        <w:spacing w:after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3F9C">
        <w:rPr>
          <w:sz w:val="28"/>
          <w:szCs w:val="28"/>
        </w:rPr>
        <w:t xml:space="preserve">фонд оплаты труда – </w:t>
      </w:r>
      <w:r>
        <w:rPr>
          <w:sz w:val="28"/>
          <w:szCs w:val="28"/>
        </w:rPr>
        <w:t>3010</w:t>
      </w:r>
      <w:r w:rsidRPr="00403F9C">
        <w:rPr>
          <w:sz w:val="28"/>
          <w:szCs w:val="28"/>
        </w:rPr>
        <w:t>,00 тыс. рублей (на плановый период 20</w:t>
      </w:r>
      <w:r>
        <w:rPr>
          <w:sz w:val="28"/>
          <w:szCs w:val="28"/>
        </w:rPr>
        <w:t>1</w:t>
      </w:r>
      <w:r w:rsidRPr="00403F9C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403F9C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3010</w:t>
      </w:r>
      <w:r w:rsidRPr="00403F9C">
        <w:rPr>
          <w:sz w:val="28"/>
          <w:szCs w:val="28"/>
        </w:rPr>
        <w:t>,00 тыс. рублей);</w:t>
      </w:r>
    </w:p>
    <w:p w:rsidR="001B15E1" w:rsidRPr="00403F9C" w:rsidRDefault="001B15E1" w:rsidP="002F3FD7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 w:rsidRPr="00403F9C">
        <w:rPr>
          <w:sz w:val="28"/>
          <w:szCs w:val="28"/>
        </w:rPr>
        <w:tab/>
      </w:r>
      <w:r w:rsidRPr="00403F9C">
        <w:rPr>
          <w:sz w:val="28"/>
          <w:szCs w:val="28"/>
        </w:rPr>
        <w:tab/>
        <w:t xml:space="preserve">иные выплаты за исключением фонда оплаты труда – </w:t>
      </w:r>
      <w:r>
        <w:rPr>
          <w:sz w:val="28"/>
          <w:szCs w:val="28"/>
        </w:rPr>
        <w:t>200</w:t>
      </w:r>
      <w:r w:rsidRPr="00403F9C">
        <w:rPr>
          <w:sz w:val="28"/>
          <w:szCs w:val="28"/>
        </w:rPr>
        <w:t>,0 тыс. рублей (на плановый период 202</w:t>
      </w:r>
      <w:r>
        <w:rPr>
          <w:sz w:val="28"/>
          <w:szCs w:val="28"/>
        </w:rPr>
        <w:t>1</w:t>
      </w:r>
      <w:r w:rsidRPr="00403F9C">
        <w:rPr>
          <w:sz w:val="28"/>
          <w:szCs w:val="28"/>
        </w:rPr>
        <w:t xml:space="preserve"> года –</w:t>
      </w:r>
      <w:r>
        <w:rPr>
          <w:sz w:val="28"/>
          <w:szCs w:val="28"/>
        </w:rPr>
        <w:t xml:space="preserve"> 200</w:t>
      </w:r>
      <w:r w:rsidRPr="00403F9C">
        <w:rPr>
          <w:sz w:val="28"/>
          <w:szCs w:val="28"/>
        </w:rPr>
        <w:t>,0 тыс. рублей, на плановый период 202</w:t>
      </w:r>
      <w:r>
        <w:rPr>
          <w:sz w:val="28"/>
          <w:szCs w:val="28"/>
        </w:rPr>
        <w:t>2</w:t>
      </w:r>
      <w:r w:rsidRPr="00403F9C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2</w:t>
      </w:r>
      <w:r w:rsidRPr="00403F9C">
        <w:rPr>
          <w:sz w:val="28"/>
          <w:szCs w:val="28"/>
        </w:rPr>
        <w:t>00,0 тыс. рублей);</w:t>
      </w:r>
    </w:p>
    <w:p w:rsidR="001B15E1" w:rsidRDefault="001B15E1" w:rsidP="002F3FD7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 w:rsidRPr="00403F9C">
        <w:rPr>
          <w:sz w:val="28"/>
          <w:szCs w:val="28"/>
        </w:rPr>
        <w:lastRenderedPageBreak/>
        <w:tab/>
      </w:r>
      <w:r w:rsidRPr="00403F9C">
        <w:rPr>
          <w:sz w:val="28"/>
          <w:szCs w:val="28"/>
        </w:rPr>
        <w:tab/>
        <w:t xml:space="preserve">взносы по обязательному социальному страхованию – </w:t>
      </w:r>
      <w:r>
        <w:rPr>
          <w:sz w:val="28"/>
          <w:szCs w:val="28"/>
        </w:rPr>
        <w:t>909</w:t>
      </w:r>
      <w:r w:rsidRPr="00403F9C">
        <w:rPr>
          <w:sz w:val="28"/>
          <w:szCs w:val="28"/>
        </w:rPr>
        <w:t>,00 тыс. рублей (на плановый период 202</w:t>
      </w:r>
      <w:r>
        <w:rPr>
          <w:sz w:val="28"/>
          <w:szCs w:val="28"/>
        </w:rPr>
        <w:t>1</w:t>
      </w:r>
      <w:r w:rsidRPr="00403F9C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403F9C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909</w:t>
      </w:r>
      <w:r w:rsidRPr="00403F9C">
        <w:rPr>
          <w:sz w:val="28"/>
          <w:szCs w:val="28"/>
        </w:rPr>
        <w:t>,00 тыс. рублей);</w:t>
      </w:r>
    </w:p>
    <w:p w:rsidR="001B15E1" w:rsidRDefault="001B15E1" w:rsidP="002F3FD7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иные закупки товаров работ услуг для государственных (муниципальных нужд) – 800,00 тыс. рублей (на плановый период 2021 – 800,00 тыс. рублей,</w:t>
      </w:r>
      <w:r w:rsidRPr="00561E99">
        <w:rPr>
          <w:sz w:val="28"/>
          <w:szCs w:val="28"/>
        </w:rPr>
        <w:t xml:space="preserve"> </w:t>
      </w:r>
      <w:r w:rsidRPr="00403F9C">
        <w:rPr>
          <w:sz w:val="28"/>
          <w:szCs w:val="28"/>
        </w:rPr>
        <w:t>на плановый период 202</w:t>
      </w:r>
      <w:r>
        <w:rPr>
          <w:sz w:val="28"/>
          <w:szCs w:val="28"/>
        </w:rPr>
        <w:t>2</w:t>
      </w:r>
      <w:r w:rsidRPr="00403F9C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603,95</w:t>
      </w:r>
      <w:r w:rsidRPr="00403F9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);</w:t>
      </w:r>
    </w:p>
    <w:p w:rsidR="001B15E1" w:rsidRDefault="001B15E1" w:rsidP="002F3FD7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уплата налогов и сборов – 24,0 тыс. рублей (на плановый период 2021 и 2022 годов показатели идентичны)</w:t>
      </w:r>
      <w:r w:rsidRPr="00361711">
        <w:rPr>
          <w:sz w:val="28"/>
          <w:szCs w:val="28"/>
        </w:rPr>
        <w:t>;</w:t>
      </w:r>
    </w:p>
    <w:p w:rsidR="001B15E1" w:rsidRDefault="001B15E1" w:rsidP="002F3FD7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рамках муниципальной программы </w:t>
      </w:r>
      <w:r w:rsidRPr="00432E9A">
        <w:rPr>
          <w:sz w:val="28"/>
          <w:szCs w:val="28"/>
        </w:rPr>
        <w:t>«Развитие муниципальной службы в сельском поселении «Село Чумикан» Тугуро – Чумиканского муниципального района на 2016-2020 годы»</w:t>
      </w:r>
      <w:r>
        <w:rPr>
          <w:sz w:val="28"/>
          <w:szCs w:val="28"/>
        </w:rPr>
        <w:tab/>
        <w:t>– 115,0 тыс. рублей (на плановый период 2021 и 2022 годов на выполнение мероприятий по развитию муниципальной службы показатели идентичны).</w:t>
      </w:r>
    </w:p>
    <w:p w:rsidR="001B15E1" w:rsidRDefault="001B15E1" w:rsidP="002F3FD7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обеспечение деятельности административных комиссий – 2,2 тыс. рублей (на плановый период 2021 и 2022 годов показатели идентичны).</w:t>
      </w:r>
      <w:r>
        <w:rPr>
          <w:sz w:val="28"/>
          <w:szCs w:val="28"/>
        </w:rPr>
        <w:tab/>
      </w:r>
    </w:p>
    <w:p w:rsidR="001B15E1" w:rsidRDefault="001B15E1" w:rsidP="002F3FD7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другие общегосударственные вопросы –3,0 тыс. рублей (на плановый период 2021 и 2022 годов показатели идентичны).</w:t>
      </w:r>
    </w:p>
    <w:p w:rsidR="001B15E1" w:rsidRDefault="001B15E1" w:rsidP="002F3FD7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Расходные обязательства бюджета по подразделу «Другие общегосударственные расходы» предусмотрены на реализацию следующих вопросов:</w:t>
      </w:r>
    </w:p>
    <w:p w:rsidR="001B15E1" w:rsidRDefault="001B15E1" w:rsidP="002F3FD7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реализация государственных функций, связанных с общегосударственным управлением - 3,0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1B15E1" w:rsidRPr="00361711" w:rsidRDefault="001B15E1" w:rsidP="002F3FD7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1711">
        <w:rPr>
          <w:sz w:val="28"/>
          <w:szCs w:val="28"/>
        </w:rPr>
        <w:t xml:space="preserve">Штатная численность на </w:t>
      </w:r>
      <w:r>
        <w:rPr>
          <w:sz w:val="28"/>
          <w:szCs w:val="28"/>
        </w:rPr>
        <w:t>2020 год и плановый период 2021 и 2022 годов планируется</w:t>
      </w:r>
      <w:r w:rsidRPr="00361711">
        <w:rPr>
          <w:sz w:val="28"/>
          <w:szCs w:val="28"/>
        </w:rPr>
        <w:t xml:space="preserve"> в количестве </w:t>
      </w:r>
      <w:r>
        <w:rPr>
          <w:sz w:val="28"/>
          <w:szCs w:val="28"/>
        </w:rPr>
        <w:t xml:space="preserve">6,0 </w:t>
      </w:r>
      <w:r w:rsidRPr="00361711">
        <w:rPr>
          <w:sz w:val="28"/>
          <w:szCs w:val="28"/>
        </w:rPr>
        <w:t xml:space="preserve">единиц, в том числе: </w:t>
      </w:r>
    </w:p>
    <w:p w:rsidR="001B15E1" w:rsidRPr="00685E63" w:rsidRDefault="001B15E1" w:rsidP="002F3FD7">
      <w:pPr>
        <w:pStyle w:val="a4"/>
        <w:spacing w:after="0"/>
        <w:jc w:val="both"/>
        <w:rPr>
          <w:sz w:val="28"/>
          <w:szCs w:val="28"/>
        </w:rPr>
      </w:pPr>
      <w:r w:rsidRPr="00361711">
        <w:rPr>
          <w:sz w:val="28"/>
          <w:szCs w:val="28"/>
        </w:rPr>
        <w:tab/>
      </w:r>
      <w:r w:rsidRPr="00685E63">
        <w:rPr>
          <w:sz w:val="28"/>
          <w:szCs w:val="28"/>
        </w:rPr>
        <w:t>- аппарат администрации сельского поселения – 6,</w:t>
      </w:r>
      <w:r>
        <w:rPr>
          <w:sz w:val="28"/>
          <w:szCs w:val="28"/>
        </w:rPr>
        <w:t>0</w:t>
      </w:r>
      <w:r w:rsidRPr="00685E63">
        <w:rPr>
          <w:sz w:val="28"/>
          <w:szCs w:val="28"/>
        </w:rPr>
        <w:t xml:space="preserve"> </w:t>
      </w:r>
      <w:proofErr w:type="gramStart"/>
      <w:r w:rsidRPr="00685E63">
        <w:rPr>
          <w:sz w:val="28"/>
          <w:szCs w:val="28"/>
        </w:rPr>
        <w:t>штатных</w:t>
      </w:r>
      <w:proofErr w:type="gramEnd"/>
      <w:r w:rsidRPr="00685E63">
        <w:rPr>
          <w:sz w:val="28"/>
          <w:szCs w:val="28"/>
        </w:rPr>
        <w:t xml:space="preserve"> единицы:</w:t>
      </w:r>
    </w:p>
    <w:p w:rsidR="001B15E1" w:rsidRPr="00685E63" w:rsidRDefault="001B15E1" w:rsidP="002F3FD7">
      <w:pPr>
        <w:pStyle w:val="a4"/>
        <w:spacing w:after="0"/>
        <w:ind w:firstLine="708"/>
        <w:jc w:val="both"/>
        <w:rPr>
          <w:sz w:val="28"/>
          <w:szCs w:val="28"/>
        </w:rPr>
      </w:pPr>
      <w:r w:rsidRPr="00685E63">
        <w:rPr>
          <w:sz w:val="28"/>
          <w:szCs w:val="28"/>
        </w:rPr>
        <w:t xml:space="preserve">муниципальные служащие – </w:t>
      </w:r>
      <w:r>
        <w:rPr>
          <w:sz w:val="28"/>
          <w:szCs w:val="28"/>
        </w:rPr>
        <w:t>3</w:t>
      </w:r>
      <w:r w:rsidRPr="00685E63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685E63">
        <w:rPr>
          <w:sz w:val="28"/>
          <w:szCs w:val="28"/>
        </w:rPr>
        <w:t xml:space="preserve"> штатные единицы; </w:t>
      </w:r>
    </w:p>
    <w:p w:rsidR="001B15E1" w:rsidRPr="00685E63" w:rsidRDefault="001B15E1" w:rsidP="002F3FD7">
      <w:pPr>
        <w:pStyle w:val="a4"/>
        <w:spacing w:after="0"/>
        <w:ind w:firstLine="708"/>
        <w:jc w:val="both"/>
        <w:rPr>
          <w:sz w:val="28"/>
          <w:szCs w:val="28"/>
        </w:rPr>
      </w:pPr>
      <w:r w:rsidRPr="00685E63">
        <w:rPr>
          <w:sz w:val="28"/>
          <w:szCs w:val="28"/>
        </w:rPr>
        <w:t xml:space="preserve">не </w:t>
      </w:r>
      <w:proofErr w:type="gramStart"/>
      <w:r w:rsidRPr="00685E63">
        <w:rPr>
          <w:sz w:val="28"/>
          <w:szCs w:val="28"/>
        </w:rPr>
        <w:t>относящиеся</w:t>
      </w:r>
      <w:proofErr w:type="gramEnd"/>
      <w:r w:rsidRPr="00685E63">
        <w:rPr>
          <w:sz w:val="28"/>
          <w:szCs w:val="28"/>
        </w:rPr>
        <w:t xml:space="preserve"> к муниципальным должностям – 1,5 штатн</w:t>
      </w:r>
      <w:r>
        <w:rPr>
          <w:sz w:val="28"/>
          <w:szCs w:val="28"/>
        </w:rPr>
        <w:t>ых</w:t>
      </w:r>
      <w:r w:rsidRPr="00685E63">
        <w:rPr>
          <w:sz w:val="28"/>
          <w:szCs w:val="28"/>
        </w:rPr>
        <w:t xml:space="preserve"> единиц;</w:t>
      </w:r>
    </w:p>
    <w:p w:rsidR="001B15E1" w:rsidRPr="00685E63" w:rsidRDefault="001B15E1" w:rsidP="002F3FD7">
      <w:pPr>
        <w:pStyle w:val="a4"/>
        <w:spacing w:after="0"/>
        <w:ind w:firstLine="708"/>
        <w:jc w:val="both"/>
        <w:rPr>
          <w:sz w:val="28"/>
          <w:szCs w:val="28"/>
        </w:rPr>
      </w:pPr>
      <w:r w:rsidRPr="00685E63">
        <w:rPr>
          <w:sz w:val="28"/>
          <w:szCs w:val="28"/>
        </w:rPr>
        <w:t>младший обслуживающий персонал – 1 штатная единица.</w:t>
      </w:r>
    </w:p>
    <w:p w:rsidR="001B15E1" w:rsidRPr="00685E63" w:rsidRDefault="001B15E1" w:rsidP="002F3FD7">
      <w:pPr>
        <w:pStyle w:val="a4"/>
        <w:spacing w:after="0"/>
        <w:ind w:firstLine="708"/>
        <w:jc w:val="both"/>
        <w:rPr>
          <w:sz w:val="28"/>
          <w:szCs w:val="28"/>
        </w:rPr>
      </w:pPr>
      <w:r w:rsidRPr="00685E63">
        <w:rPr>
          <w:sz w:val="28"/>
          <w:szCs w:val="28"/>
        </w:rPr>
        <w:t xml:space="preserve"> По сравнению с уровнем 201</w:t>
      </w:r>
      <w:r>
        <w:rPr>
          <w:sz w:val="28"/>
          <w:szCs w:val="28"/>
        </w:rPr>
        <w:t>9</w:t>
      </w:r>
      <w:r w:rsidRPr="00685E63">
        <w:rPr>
          <w:sz w:val="28"/>
          <w:szCs w:val="28"/>
        </w:rPr>
        <w:t xml:space="preserve"> года численность аппарата </w:t>
      </w:r>
      <w:r>
        <w:rPr>
          <w:sz w:val="28"/>
          <w:szCs w:val="28"/>
        </w:rPr>
        <w:t>не изменилась.</w:t>
      </w:r>
    </w:p>
    <w:p w:rsidR="001B15E1" w:rsidRDefault="001B15E1" w:rsidP="002F3FD7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3375F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3375FD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об</w:t>
      </w:r>
      <w:r w:rsidRPr="003375FD">
        <w:rPr>
          <w:sz w:val="28"/>
          <w:szCs w:val="28"/>
        </w:rPr>
        <w:t xml:space="preserve">разований края Правительством </w:t>
      </w:r>
      <w:r w:rsidRPr="00B847E7">
        <w:rPr>
          <w:sz w:val="28"/>
          <w:szCs w:val="28"/>
        </w:rPr>
        <w:t xml:space="preserve">Хабаровского края установлены нормативы на содержание органов местного самоуправления Хабаровского края </w:t>
      </w:r>
      <w:r w:rsidRPr="00EC4391">
        <w:rPr>
          <w:sz w:val="28"/>
          <w:szCs w:val="28"/>
        </w:rPr>
        <w:t xml:space="preserve">№ </w:t>
      </w:r>
      <w:r>
        <w:rPr>
          <w:sz w:val="28"/>
          <w:szCs w:val="28"/>
        </w:rPr>
        <w:t>348-пр</w:t>
      </w:r>
      <w:r w:rsidRPr="00EC4391">
        <w:rPr>
          <w:sz w:val="28"/>
          <w:szCs w:val="28"/>
        </w:rPr>
        <w:t xml:space="preserve"> от </w:t>
      </w:r>
      <w:r>
        <w:rPr>
          <w:sz w:val="28"/>
          <w:szCs w:val="28"/>
        </w:rPr>
        <w:t>03</w:t>
      </w:r>
      <w:r w:rsidRPr="00EC4391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EC439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EC4391">
        <w:rPr>
          <w:sz w:val="28"/>
          <w:szCs w:val="28"/>
        </w:rPr>
        <w:t xml:space="preserve"> г.</w:t>
      </w:r>
      <w:r w:rsidRPr="00432E9A">
        <w:rPr>
          <w:sz w:val="28"/>
          <w:szCs w:val="28"/>
        </w:rPr>
        <w:t xml:space="preserve"> «</w:t>
      </w:r>
      <w:r w:rsidRPr="00432E9A">
        <w:rPr>
          <w:spacing w:val="2"/>
          <w:sz w:val="28"/>
          <w:szCs w:val="28"/>
        </w:rPr>
        <w:t>О нормативах формирования расходов на оплату труда депутатов, выборных должностных лиц местного </w:t>
      </w:r>
      <w:r w:rsidRPr="00432E9A">
        <w:rPr>
          <w:spacing w:val="2"/>
          <w:sz w:val="28"/>
          <w:szCs w:val="28"/>
        </w:rPr>
        <w:br/>
        <w:t>самоуправления, осуществляющих свои полномочия на постоянной осно</w:t>
      </w:r>
      <w:r>
        <w:rPr>
          <w:spacing w:val="2"/>
          <w:sz w:val="28"/>
          <w:szCs w:val="28"/>
        </w:rPr>
        <w:t>ве, муниципальных служащих </w:t>
      </w:r>
      <w:r w:rsidRPr="00432E9A">
        <w:rPr>
          <w:spacing w:val="2"/>
          <w:sz w:val="28"/>
          <w:szCs w:val="28"/>
        </w:rPr>
        <w:t xml:space="preserve">и содержание органов местного самоуправления </w:t>
      </w:r>
      <w:r>
        <w:rPr>
          <w:spacing w:val="2"/>
          <w:sz w:val="28"/>
          <w:szCs w:val="28"/>
        </w:rPr>
        <w:t xml:space="preserve">муниципальных образований </w:t>
      </w:r>
      <w:r w:rsidRPr="00432E9A">
        <w:rPr>
          <w:spacing w:val="2"/>
          <w:sz w:val="28"/>
          <w:szCs w:val="28"/>
        </w:rPr>
        <w:t xml:space="preserve">в Хабаровском крае на </w:t>
      </w:r>
      <w:r>
        <w:rPr>
          <w:spacing w:val="2"/>
          <w:sz w:val="28"/>
          <w:szCs w:val="28"/>
        </w:rPr>
        <w:t>2020 год</w:t>
      </w:r>
      <w:r w:rsidRPr="00432E9A">
        <w:rPr>
          <w:sz w:val="28"/>
          <w:szCs w:val="28"/>
        </w:rPr>
        <w:t>».</w:t>
      </w:r>
      <w:proofErr w:type="gramEnd"/>
      <w:r w:rsidRPr="00432E9A">
        <w:rPr>
          <w:sz w:val="28"/>
          <w:szCs w:val="28"/>
        </w:rPr>
        <w:t xml:space="preserve"> </w:t>
      </w:r>
      <w:r w:rsidRPr="00B847E7">
        <w:rPr>
          <w:sz w:val="28"/>
          <w:szCs w:val="28"/>
        </w:rPr>
        <w:t xml:space="preserve">На </w:t>
      </w:r>
      <w:r>
        <w:rPr>
          <w:sz w:val="28"/>
          <w:szCs w:val="28"/>
        </w:rPr>
        <w:t>2020 год</w:t>
      </w:r>
      <w:r w:rsidRPr="00B847E7">
        <w:rPr>
          <w:sz w:val="28"/>
          <w:szCs w:val="28"/>
        </w:rPr>
        <w:t xml:space="preserve">  сельскому поселению «Село Чумикан» утвержден норматив </w:t>
      </w:r>
      <w:r>
        <w:rPr>
          <w:sz w:val="28"/>
          <w:szCs w:val="28"/>
        </w:rPr>
        <w:t>44,27</w:t>
      </w:r>
      <w:r w:rsidRPr="00B847E7">
        <w:rPr>
          <w:sz w:val="28"/>
          <w:szCs w:val="28"/>
        </w:rPr>
        <w:t xml:space="preserve"> процента от доходов бюджета</w:t>
      </w:r>
      <w:r>
        <w:rPr>
          <w:sz w:val="28"/>
          <w:szCs w:val="28"/>
        </w:rPr>
        <w:t xml:space="preserve"> </w:t>
      </w:r>
      <w:r w:rsidRPr="00B847E7">
        <w:rPr>
          <w:sz w:val="28"/>
          <w:szCs w:val="28"/>
        </w:rPr>
        <w:t xml:space="preserve">(за исключением субвенций и налоговых доходов по дополнительным нормативам отчислений) </w:t>
      </w:r>
      <w:r>
        <w:rPr>
          <w:sz w:val="28"/>
          <w:szCs w:val="28"/>
        </w:rPr>
        <w:t xml:space="preserve">с учетом поправочного коэффициента 1,016 = 44,98 процента. </w:t>
      </w:r>
      <w:r w:rsidRPr="00DA26B8">
        <w:rPr>
          <w:sz w:val="28"/>
          <w:szCs w:val="28"/>
        </w:rPr>
        <w:t>К уровню 201</w:t>
      </w:r>
      <w:r>
        <w:rPr>
          <w:sz w:val="28"/>
          <w:szCs w:val="28"/>
        </w:rPr>
        <w:t>9</w:t>
      </w:r>
      <w:r w:rsidRPr="00DA26B8">
        <w:rPr>
          <w:sz w:val="28"/>
          <w:szCs w:val="28"/>
        </w:rPr>
        <w:t xml:space="preserve"> года норматив </w:t>
      </w:r>
      <w:r>
        <w:rPr>
          <w:sz w:val="28"/>
          <w:szCs w:val="28"/>
        </w:rPr>
        <w:t>увеличился на 0,63%. П</w:t>
      </w:r>
      <w:r w:rsidRPr="00B847E7">
        <w:rPr>
          <w:sz w:val="28"/>
          <w:szCs w:val="28"/>
        </w:rPr>
        <w:t>ревышени</w:t>
      </w:r>
      <w:r>
        <w:rPr>
          <w:sz w:val="28"/>
          <w:szCs w:val="28"/>
        </w:rPr>
        <w:t>е</w:t>
      </w:r>
      <w:r w:rsidRPr="00B847E7">
        <w:rPr>
          <w:sz w:val="28"/>
          <w:szCs w:val="28"/>
        </w:rPr>
        <w:t xml:space="preserve"> норматива, утвержденного Правительством Хабаровского края на </w:t>
      </w:r>
      <w:r>
        <w:rPr>
          <w:sz w:val="28"/>
          <w:szCs w:val="28"/>
        </w:rPr>
        <w:t>2020 год,</w:t>
      </w:r>
      <w:r w:rsidRPr="00B847E7">
        <w:rPr>
          <w:sz w:val="28"/>
          <w:szCs w:val="28"/>
        </w:rPr>
        <w:t xml:space="preserve"> не установлено.</w:t>
      </w:r>
    </w:p>
    <w:p w:rsidR="001B15E1" w:rsidRPr="00614DC7" w:rsidRDefault="001B15E1" w:rsidP="002F3FD7">
      <w:pPr>
        <w:pStyle w:val="a4"/>
        <w:tabs>
          <w:tab w:val="left" w:pos="900"/>
          <w:tab w:val="left" w:pos="1335"/>
        </w:tabs>
        <w:spacing w:after="0"/>
        <w:jc w:val="both"/>
        <w:rPr>
          <w:b/>
          <w:bCs/>
          <w:sz w:val="28"/>
          <w:szCs w:val="28"/>
        </w:rPr>
      </w:pPr>
      <w:r w:rsidRPr="00614DC7">
        <w:rPr>
          <w:b/>
          <w:bCs/>
          <w:sz w:val="28"/>
          <w:szCs w:val="28"/>
        </w:rPr>
        <w:t>Раздел 02 «Национальная оборона»</w:t>
      </w:r>
    </w:p>
    <w:p w:rsidR="001B15E1" w:rsidRDefault="001B15E1" w:rsidP="002F3FD7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 w:rsidRPr="00614DC7">
        <w:rPr>
          <w:bCs/>
          <w:sz w:val="28"/>
          <w:szCs w:val="28"/>
        </w:rPr>
        <w:lastRenderedPageBreak/>
        <w:tab/>
      </w:r>
      <w:proofErr w:type="gramStart"/>
      <w:r w:rsidRPr="00614DC7">
        <w:rPr>
          <w:bCs/>
          <w:sz w:val="28"/>
          <w:szCs w:val="28"/>
        </w:rPr>
        <w:t xml:space="preserve">По данному разделу запланированы расходы на осуществление первичного воинского учета на территориях, где отсутствуют военные комиссариаты на сумму </w:t>
      </w:r>
      <w:r>
        <w:rPr>
          <w:bCs/>
          <w:sz w:val="28"/>
          <w:szCs w:val="28"/>
        </w:rPr>
        <w:t>179,260</w:t>
      </w:r>
      <w:r w:rsidRPr="00614DC7">
        <w:rPr>
          <w:bCs/>
          <w:sz w:val="28"/>
          <w:szCs w:val="28"/>
        </w:rPr>
        <w:t xml:space="preserve"> тыс. рублей, в том числе расходы на оплату труда и начисления – </w:t>
      </w:r>
      <w:r>
        <w:rPr>
          <w:bCs/>
          <w:sz w:val="28"/>
          <w:szCs w:val="28"/>
        </w:rPr>
        <w:t>156,26</w:t>
      </w:r>
      <w:r w:rsidRPr="00614DC7">
        <w:rPr>
          <w:bCs/>
          <w:sz w:val="28"/>
          <w:szCs w:val="28"/>
        </w:rPr>
        <w:t xml:space="preserve"> тыс. рублей, на иные выплаты</w:t>
      </w:r>
      <w:r>
        <w:rPr>
          <w:bCs/>
          <w:sz w:val="28"/>
          <w:szCs w:val="28"/>
        </w:rPr>
        <w:t>,</w:t>
      </w:r>
      <w:r w:rsidRPr="00614DC7">
        <w:rPr>
          <w:bCs/>
          <w:sz w:val="28"/>
          <w:szCs w:val="28"/>
        </w:rPr>
        <w:t xml:space="preserve"> не относящиеся к ФОТ – </w:t>
      </w:r>
      <w:r>
        <w:rPr>
          <w:bCs/>
          <w:sz w:val="28"/>
          <w:szCs w:val="28"/>
        </w:rPr>
        <w:t>22,0</w:t>
      </w:r>
      <w:r w:rsidRPr="00614DC7">
        <w:rPr>
          <w:bCs/>
          <w:sz w:val="28"/>
          <w:szCs w:val="28"/>
        </w:rPr>
        <w:t xml:space="preserve"> тыс. рублей, расходы на закупку товаров, работ и услуг для обеспечения государственных (муниципальных) нужд – </w:t>
      </w:r>
      <w:r>
        <w:rPr>
          <w:bCs/>
          <w:sz w:val="28"/>
          <w:szCs w:val="28"/>
        </w:rPr>
        <w:t>1</w:t>
      </w:r>
      <w:r w:rsidRPr="00614DC7">
        <w:rPr>
          <w:bCs/>
          <w:sz w:val="28"/>
          <w:szCs w:val="28"/>
        </w:rPr>
        <w:t>,0 тыс. рублей.</w:t>
      </w:r>
      <w:proofErr w:type="gramEnd"/>
      <w:r w:rsidRPr="00614DC7">
        <w:rPr>
          <w:bCs/>
          <w:sz w:val="28"/>
          <w:szCs w:val="28"/>
        </w:rPr>
        <w:t xml:space="preserve"> </w:t>
      </w:r>
      <w:proofErr w:type="gramStart"/>
      <w:r w:rsidRPr="00614DC7">
        <w:rPr>
          <w:bCs/>
          <w:sz w:val="28"/>
          <w:szCs w:val="28"/>
        </w:rPr>
        <w:t>Н</w:t>
      </w:r>
      <w:r w:rsidRPr="00614DC7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плановый период 2021 и </w:t>
      </w:r>
      <w:r w:rsidRPr="00614DC7">
        <w:rPr>
          <w:sz w:val="28"/>
          <w:szCs w:val="28"/>
        </w:rPr>
        <w:t>202</w:t>
      </w:r>
      <w:r>
        <w:rPr>
          <w:sz w:val="28"/>
          <w:szCs w:val="28"/>
        </w:rPr>
        <w:t>0</w:t>
      </w:r>
      <w:r w:rsidRPr="00614DC7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расходы запланированы в сумме </w:t>
      </w:r>
      <w:r>
        <w:rPr>
          <w:bCs/>
          <w:sz w:val="28"/>
          <w:szCs w:val="28"/>
        </w:rPr>
        <w:t>182,060</w:t>
      </w:r>
      <w:r w:rsidRPr="00614DC7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 ежегодно</w:t>
      </w:r>
      <w:r w:rsidRPr="00614DC7">
        <w:rPr>
          <w:bCs/>
          <w:sz w:val="28"/>
          <w:szCs w:val="28"/>
        </w:rPr>
        <w:t xml:space="preserve">, в том числе расходы на оплату труда и начисления – </w:t>
      </w:r>
      <w:r>
        <w:rPr>
          <w:bCs/>
          <w:sz w:val="28"/>
          <w:szCs w:val="28"/>
        </w:rPr>
        <w:t>156,06</w:t>
      </w:r>
      <w:r w:rsidRPr="00614DC7">
        <w:rPr>
          <w:bCs/>
          <w:sz w:val="28"/>
          <w:szCs w:val="28"/>
        </w:rPr>
        <w:t xml:space="preserve"> тыс. рублей, на иные выплаты</w:t>
      </w:r>
      <w:r>
        <w:rPr>
          <w:bCs/>
          <w:sz w:val="28"/>
          <w:szCs w:val="28"/>
        </w:rPr>
        <w:t>,</w:t>
      </w:r>
      <w:r w:rsidRPr="00614DC7">
        <w:rPr>
          <w:bCs/>
          <w:sz w:val="28"/>
          <w:szCs w:val="28"/>
        </w:rPr>
        <w:t xml:space="preserve"> не относящиеся к ФОТ – </w:t>
      </w:r>
      <w:r>
        <w:rPr>
          <w:bCs/>
          <w:sz w:val="28"/>
          <w:szCs w:val="28"/>
        </w:rPr>
        <w:t>24,0</w:t>
      </w:r>
      <w:r w:rsidRPr="00614DC7">
        <w:rPr>
          <w:bCs/>
          <w:sz w:val="28"/>
          <w:szCs w:val="28"/>
        </w:rPr>
        <w:t xml:space="preserve"> тыс. рублей, расходы на закупку товаров, работ и услуг для обеспечения государственных (муниципальных) нужд – </w:t>
      </w:r>
      <w:r>
        <w:rPr>
          <w:bCs/>
          <w:sz w:val="28"/>
          <w:szCs w:val="28"/>
        </w:rPr>
        <w:t>2</w:t>
      </w:r>
      <w:r w:rsidRPr="00614DC7">
        <w:rPr>
          <w:bCs/>
          <w:sz w:val="28"/>
          <w:szCs w:val="28"/>
        </w:rPr>
        <w:t>,0 тыс. рублей</w:t>
      </w:r>
      <w:r w:rsidRPr="00614D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1B15E1" w:rsidRPr="00361711" w:rsidRDefault="002F3FD7" w:rsidP="002F3FD7">
      <w:pPr>
        <w:pStyle w:val="a4"/>
        <w:tabs>
          <w:tab w:val="left" w:pos="900"/>
        </w:tabs>
        <w:spacing w:after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B15E1" w:rsidRPr="00361711">
        <w:rPr>
          <w:b/>
          <w:bCs/>
          <w:sz w:val="28"/>
          <w:szCs w:val="28"/>
        </w:rPr>
        <w:t>Раздел</w:t>
      </w:r>
      <w:r w:rsidR="001B15E1">
        <w:rPr>
          <w:b/>
          <w:bCs/>
          <w:sz w:val="28"/>
          <w:szCs w:val="28"/>
        </w:rPr>
        <w:t xml:space="preserve"> 03</w:t>
      </w:r>
      <w:r w:rsidR="001B15E1" w:rsidRPr="00361711">
        <w:rPr>
          <w:b/>
          <w:bCs/>
          <w:sz w:val="28"/>
          <w:szCs w:val="28"/>
        </w:rPr>
        <w:t xml:space="preserve"> «Национальная безопасность и</w:t>
      </w:r>
      <w:r>
        <w:rPr>
          <w:b/>
          <w:bCs/>
          <w:sz w:val="28"/>
          <w:szCs w:val="28"/>
        </w:rPr>
        <w:t xml:space="preserve"> </w:t>
      </w:r>
      <w:r w:rsidR="001B15E1" w:rsidRPr="00361711">
        <w:rPr>
          <w:b/>
          <w:bCs/>
          <w:sz w:val="28"/>
          <w:szCs w:val="28"/>
        </w:rPr>
        <w:t>правоохранительная деятельность»</w:t>
      </w:r>
      <w:r>
        <w:rPr>
          <w:b/>
          <w:bCs/>
          <w:sz w:val="28"/>
          <w:szCs w:val="28"/>
        </w:rPr>
        <w:t>.</w:t>
      </w:r>
      <w:r w:rsidR="001B15E1">
        <w:rPr>
          <w:b/>
          <w:bCs/>
          <w:sz w:val="28"/>
          <w:szCs w:val="28"/>
        </w:rPr>
        <w:tab/>
      </w:r>
      <w:r w:rsidR="001B15E1" w:rsidRPr="008911D8">
        <w:rPr>
          <w:bCs/>
          <w:sz w:val="28"/>
          <w:szCs w:val="28"/>
        </w:rPr>
        <w:t>Расходы бюджета сельского поселения на 20</w:t>
      </w:r>
      <w:r w:rsidR="001B15E1">
        <w:rPr>
          <w:bCs/>
          <w:sz w:val="28"/>
          <w:szCs w:val="28"/>
        </w:rPr>
        <w:t>20</w:t>
      </w:r>
      <w:r w:rsidR="001B15E1" w:rsidRPr="008911D8">
        <w:rPr>
          <w:bCs/>
          <w:sz w:val="28"/>
          <w:szCs w:val="28"/>
        </w:rPr>
        <w:t xml:space="preserve"> год в целом по разделу определены в сумме </w:t>
      </w:r>
      <w:r w:rsidR="001B15E1">
        <w:rPr>
          <w:bCs/>
          <w:sz w:val="28"/>
          <w:szCs w:val="28"/>
        </w:rPr>
        <w:t>479</w:t>
      </w:r>
      <w:r w:rsidR="001B15E1" w:rsidRPr="008911D8">
        <w:rPr>
          <w:bCs/>
          <w:sz w:val="28"/>
          <w:szCs w:val="28"/>
        </w:rPr>
        <w:t xml:space="preserve">,0 тыс. рублей, на </w:t>
      </w:r>
      <w:r w:rsidR="001B15E1" w:rsidRPr="008911D8">
        <w:rPr>
          <w:sz w:val="28"/>
          <w:szCs w:val="28"/>
        </w:rPr>
        <w:t>плановый период 202</w:t>
      </w:r>
      <w:r w:rsidR="001B15E1">
        <w:rPr>
          <w:sz w:val="28"/>
          <w:szCs w:val="28"/>
        </w:rPr>
        <w:t>1</w:t>
      </w:r>
      <w:r w:rsidR="001B15E1" w:rsidRPr="008911D8">
        <w:rPr>
          <w:sz w:val="28"/>
          <w:szCs w:val="28"/>
        </w:rPr>
        <w:t xml:space="preserve"> и 202</w:t>
      </w:r>
      <w:r w:rsidR="001B15E1">
        <w:rPr>
          <w:sz w:val="28"/>
          <w:szCs w:val="28"/>
        </w:rPr>
        <w:t>2</w:t>
      </w:r>
      <w:r w:rsidR="001B15E1" w:rsidRPr="008911D8">
        <w:rPr>
          <w:sz w:val="28"/>
          <w:szCs w:val="28"/>
        </w:rPr>
        <w:t xml:space="preserve"> годов показатели идентичны</w:t>
      </w:r>
      <w:r w:rsidR="001B15E1" w:rsidRPr="008911D8">
        <w:rPr>
          <w:bCs/>
          <w:sz w:val="28"/>
          <w:szCs w:val="28"/>
        </w:rPr>
        <w:t xml:space="preserve">. </w:t>
      </w:r>
      <w:proofErr w:type="gramStart"/>
      <w:r w:rsidR="001B15E1" w:rsidRPr="00763C93">
        <w:rPr>
          <w:bCs/>
          <w:sz w:val="28"/>
          <w:szCs w:val="28"/>
        </w:rPr>
        <w:t xml:space="preserve">В сельском поселении «Село Чумикан» утверждена программа «Защита населения и территории сельского поселения «Село Чумикан» Тугуро-Чумиканского муниципального района Хабаровского края от чрезвычайных ситуаций природного и техногенного характера, развитие гражданской обороны на 2019-2023 годы», </w:t>
      </w:r>
      <w:r w:rsidR="001B15E1" w:rsidRPr="008911D8">
        <w:rPr>
          <w:bCs/>
          <w:sz w:val="28"/>
          <w:szCs w:val="28"/>
        </w:rPr>
        <w:t>финансирование данной программы предусмотрено в бюджете сельского поселения на 20</w:t>
      </w:r>
      <w:r w:rsidR="001B15E1">
        <w:rPr>
          <w:bCs/>
          <w:sz w:val="28"/>
          <w:szCs w:val="28"/>
        </w:rPr>
        <w:t>20</w:t>
      </w:r>
      <w:r w:rsidR="001B15E1" w:rsidRPr="008911D8">
        <w:rPr>
          <w:bCs/>
          <w:sz w:val="28"/>
          <w:szCs w:val="28"/>
        </w:rPr>
        <w:t xml:space="preserve"> год в сумме – 4</w:t>
      </w:r>
      <w:r w:rsidR="001B15E1">
        <w:rPr>
          <w:bCs/>
          <w:sz w:val="28"/>
          <w:szCs w:val="28"/>
        </w:rPr>
        <w:t>69</w:t>
      </w:r>
      <w:r w:rsidR="001B15E1" w:rsidRPr="008911D8">
        <w:rPr>
          <w:bCs/>
          <w:sz w:val="28"/>
          <w:szCs w:val="28"/>
        </w:rPr>
        <w:t>,0 тыс. рублей, на 20</w:t>
      </w:r>
      <w:r w:rsidR="001B15E1">
        <w:rPr>
          <w:bCs/>
          <w:sz w:val="28"/>
          <w:szCs w:val="28"/>
        </w:rPr>
        <w:t>21</w:t>
      </w:r>
      <w:r w:rsidR="001B15E1" w:rsidRPr="008911D8">
        <w:rPr>
          <w:bCs/>
          <w:sz w:val="28"/>
          <w:szCs w:val="28"/>
        </w:rPr>
        <w:t xml:space="preserve"> год и 202</w:t>
      </w:r>
      <w:r w:rsidR="001B15E1">
        <w:rPr>
          <w:bCs/>
          <w:sz w:val="28"/>
          <w:szCs w:val="28"/>
        </w:rPr>
        <w:t>2</w:t>
      </w:r>
      <w:r w:rsidR="001B15E1" w:rsidRPr="008911D8">
        <w:rPr>
          <w:bCs/>
          <w:sz w:val="28"/>
          <w:szCs w:val="28"/>
        </w:rPr>
        <w:t xml:space="preserve"> год – 4</w:t>
      </w:r>
      <w:r w:rsidR="001B15E1">
        <w:rPr>
          <w:bCs/>
          <w:sz w:val="28"/>
          <w:szCs w:val="28"/>
        </w:rPr>
        <w:t>69</w:t>
      </w:r>
      <w:r w:rsidR="001B15E1" w:rsidRPr="008911D8">
        <w:rPr>
          <w:bCs/>
          <w:sz w:val="28"/>
          <w:szCs w:val="28"/>
        </w:rPr>
        <w:t>,0 тыс. рублей.</w:t>
      </w:r>
      <w:proofErr w:type="gramEnd"/>
      <w:r w:rsidR="001B15E1" w:rsidRPr="008911D8">
        <w:rPr>
          <w:bCs/>
          <w:sz w:val="28"/>
          <w:szCs w:val="28"/>
        </w:rPr>
        <w:t xml:space="preserve"> Расходы на профилактику правонарушений в сельском поселении «Село Чумикан» так же являются программными и направлены на экономическое стимулирование добровольной народной дружины в объеме 10 тыс. рублей ежегодно.</w:t>
      </w:r>
      <w:r w:rsidR="001B15E1">
        <w:rPr>
          <w:bCs/>
          <w:sz w:val="28"/>
          <w:szCs w:val="28"/>
        </w:rPr>
        <w:t xml:space="preserve"> </w:t>
      </w:r>
    </w:p>
    <w:p w:rsidR="001B15E1" w:rsidRDefault="002F3FD7" w:rsidP="002F3FD7">
      <w:pPr>
        <w:pStyle w:val="a4"/>
        <w:tabs>
          <w:tab w:val="left" w:pos="900"/>
        </w:tabs>
        <w:spacing w:after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B15E1">
        <w:rPr>
          <w:b/>
          <w:bCs/>
          <w:sz w:val="28"/>
          <w:szCs w:val="28"/>
        </w:rPr>
        <w:t>Раздел 04 «Национальная экономика»</w:t>
      </w:r>
      <w:r>
        <w:rPr>
          <w:b/>
          <w:bCs/>
          <w:sz w:val="28"/>
          <w:szCs w:val="28"/>
        </w:rPr>
        <w:t xml:space="preserve">. </w:t>
      </w:r>
      <w:proofErr w:type="gramStart"/>
      <w:r w:rsidR="001B15E1" w:rsidRPr="006D6B41">
        <w:rPr>
          <w:bCs/>
          <w:sz w:val="28"/>
          <w:szCs w:val="28"/>
        </w:rPr>
        <w:t xml:space="preserve">Расходы по разделу 04 «Национальная экономика» запланированы на основании </w:t>
      </w:r>
      <w:r w:rsidR="001B15E1">
        <w:rPr>
          <w:bCs/>
          <w:sz w:val="28"/>
          <w:szCs w:val="28"/>
        </w:rPr>
        <w:t>действующей</w:t>
      </w:r>
      <w:r w:rsidR="001B15E1" w:rsidRPr="006D6B41">
        <w:rPr>
          <w:bCs/>
          <w:sz w:val="28"/>
          <w:szCs w:val="28"/>
        </w:rPr>
        <w:t xml:space="preserve"> в сельском поселении </w:t>
      </w:r>
      <w:r w:rsidR="001B15E1">
        <w:rPr>
          <w:bCs/>
          <w:sz w:val="28"/>
          <w:szCs w:val="28"/>
        </w:rPr>
        <w:t xml:space="preserve">муниципальной целевой </w:t>
      </w:r>
      <w:r w:rsidR="001B15E1" w:rsidRPr="002049E4">
        <w:rPr>
          <w:bCs/>
          <w:sz w:val="28"/>
          <w:szCs w:val="28"/>
        </w:rPr>
        <w:t xml:space="preserve">программы </w:t>
      </w:r>
      <w:r w:rsidR="001B15E1" w:rsidRPr="00DE4529">
        <w:rPr>
          <w:bCs/>
          <w:sz w:val="28"/>
          <w:szCs w:val="28"/>
        </w:rPr>
        <w:t>«Развитие и содержание автомобильных дорог общего пользования местного значения в границах населенных пунктов  сельского поселения «Село Чумикан» на 2018-2022 годы</w:t>
      </w:r>
      <w:r w:rsidR="001B15E1">
        <w:rPr>
          <w:bCs/>
          <w:sz w:val="28"/>
          <w:szCs w:val="28"/>
        </w:rPr>
        <w:t xml:space="preserve">» </w:t>
      </w:r>
      <w:r w:rsidR="001B15E1" w:rsidRPr="002049E4">
        <w:rPr>
          <w:bCs/>
          <w:sz w:val="28"/>
          <w:szCs w:val="28"/>
        </w:rPr>
        <w:t xml:space="preserve">и составляют на </w:t>
      </w:r>
      <w:r w:rsidR="001B15E1">
        <w:rPr>
          <w:bCs/>
          <w:sz w:val="28"/>
          <w:szCs w:val="28"/>
        </w:rPr>
        <w:t>2020 год – 1310,00 тыс. рублей, 2021 год – 900,0 тыс. рублей и на 2022 год – 950,00 тыс. рублей.</w:t>
      </w:r>
      <w:proofErr w:type="gramEnd"/>
      <w:r w:rsidR="001B15E1">
        <w:rPr>
          <w:bCs/>
          <w:sz w:val="28"/>
          <w:szCs w:val="28"/>
        </w:rPr>
        <w:t xml:space="preserve">  Расходы на капитальный ремонт объектов уличного освещения и текущее содержание дорог будет осуществляться за счет средств дорожного фонда сельского поселения «Село Чумикан», планируемый в размере 1310,0 тыс. рублей  на 2020 год, 910,0 тыс. рублей на 2021 год и 940,0 тыс. рублей на 2022 год.</w:t>
      </w:r>
    </w:p>
    <w:p w:rsidR="001B15E1" w:rsidRPr="002F3FD7" w:rsidRDefault="002F3FD7" w:rsidP="002F3FD7">
      <w:pPr>
        <w:pStyle w:val="a4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B15E1" w:rsidRPr="00361711">
        <w:rPr>
          <w:b/>
          <w:bCs/>
          <w:sz w:val="28"/>
          <w:szCs w:val="28"/>
        </w:rPr>
        <w:t>Раздел  05 «Жилищно-коммунальное хозяйство»</w:t>
      </w:r>
      <w:r>
        <w:rPr>
          <w:b/>
          <w:bCs/>
          <w:sz w:val="28"/>
          <w:szCs w:val="28"/>
        </w:rPr>
        <w:t xml:space="preserve">. </w:t>
      </w:r>
      <w:r w:rsidR="001B15E1">
        <w:rPr>
          <w:color w:val="000000"/>
          <w:sz w:val="28"/>
          <w:szCs w:val="28"/>
        </w:rPr>
        <w:t>Общая сумма расходов по разделу 05 «Жилищно-коммунальное хозяйство» на 2020 год составляет 4025,0 тыс. рублей, на плановый период 2021 года – 4078,42 тыс. рублей, плановый период 2022 года – 3890,0 тыс. рублей.</w:t>
      </w:r>
    </w:p>
    <w:p w:rsidR="001B15E1" w:rsidRDefault="001B15E1" w:rsidP="002F3FD7">
      <w:pPr>
        <w:pStyle w:val="a8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 Расходы по разделу 05 03 «Благоустройство» в 2020 году прогнозируются в сумме 490,0 тыс. рублей, в плановом периоде 2021 года – 843,42 тыс. рублей и  в плановом периоде 2022 года – 655 тыс. рублей.</w:t>
      </w:r>
    </w:p>
    <w:p w:rsidR="001B15E1" w:rsidRDefault="001B15E1" w:rsidP="002F3FD7">
      <w:pPr>
        <w:pStyle w:val="a8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по подразделу 05 03 «Благоустройство» в 2020 и плановом периоде 2021 и 2022 годов представлены двумя муниципальными программами. В </w:t>
      </w:r>
      <w:r>
        <w:rPr>
          <w:color w:val="000000"/>
          <w:sz w:val="28"/>
          <w:szCs w:val="28"/>
        </w:rPr>
        <w:lastRenderedPageBreak/>
        <w:t>рамках муниципальной целевой программы по благоустройству территории сельского поселения «Село Чумикан»</w:t>
      </w:r>
      <w:r w:rsidRPr="003015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расходы направляются на организацию благоустройства и озеленения территории поселения, в соответствии с планом мероприятий </w:t>
      </w:r>
      <w:proofErr w:type="spellStart"/>
      <w:r>
        <w:rPr>
          <w:color w:val="000000"/>
          <w:sz w:val="28"/>
          <w:szCs w:val="28"/>
        </w:rPr>
        <w:t>благоустроительных</w:t>
      </w:r>
      <w:proofErr w:type="spellEnd"/>
      <w:r>
        <w:rPr>
          <w:color w:val="000000"/>
          <w:sz w:val="28"/>
          <w:szCs w:val="28"/>
        </w:rPr>
        <w:t xml:space="preserve"> работ и составляют в 2020 году 640,0 тыс. рублей, в 2021 году – 693,42 тыс. рублей и в 2022 году – 505,00 тыс. рублей.</w:t>
      </w:r>
    </w:p>
    <w:p w:rsidR="001B15E1" w:rsidRDefault="001B15E1" w:rsidP="002F3FD7">
      <w:pPr>
        <w:pStyle w:val="a8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муниципальной целевой программы поддержки гражданских инициатив расходы направляются на софинансирование проектов местной инициативы и составляют 150,0 тыс. рублей ежегодно.</w:t>
      </w:r>
    </w:p>
    <w:p w:rsidR="001B15E1" w:rsidRDefault="001B15E1" w:rsidP="002F3FD7">
      <w:pPr>
        <w:pStyle w:val="a8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Расходы по разделу 05 </w:t>
      </w:r>
      <w:proofErr w:type="spellStart"/>
      <w:r>
        <w:rPr>
          <w:color w:val="000000"/>
          <w:sz w:val="28"/>
          <w:szCs w:val="28"/>
        </w:rPr>
        <w:t>05</w:t>
      </w:r>
      <w:proofErr w:type="spellEnd"/>
      <w:r>
        <w:rPr>
          <w:color w:val="000000"/>
          <w:sz w:val="28"/>
          <w:szCs w:val="28"/>
        </w:rPr>
        <w:t xml:space="preserve"> «Другие вопросы в области ЖКХ» прогнозируются на 2020 год в сумме 3235 тыс. рублей, в плановом периоде 2021 и 2022 годов показатели идентичны. Расходы по данному разделу направляются на финансирование мероприятий программы «Благоустройство и содержание кладбищ сельского поселения «Село Чумикан» в сумме 635 тыс. рублей ежегодно, а так же на обеспечение деятельности учреждения бытового обслуживания населения МБУ «Комплексное обслуживание населения» сельского поселения «Село Чумикан» (</w:t>
      </w:r>
      <w:proofErr w:type="spellStart"/>
      <w:r>
        <w:rPr>
          <w:color w:val="000000"/>
          <w:sz w:val="28"/>
          <w:szCs w:val="28"/>
        </w:rPr>
        <w:t>непрограммные</w:t>
      </w:r>
      <w:proofErr w:type="spellEnd"/>
      <w:r>
        <w:rPr>
          <w:color w:val="000000"/>
          <w:sz w:val="28"/>
          <w:szCs w:val="28"/>
        </w:rPr>
        <w:t xml:space="preserve"> расходы) в сумме 2600,00 тыс. рублей ежегодно.</w:t>
      </w:r>
    </w:p>
    <w:p w:rsidR="001B15E1" w:rsidRDefault="001B15E1" w:rsidP="002F3FD7">
      <w:pPr>
        <w:pStyle w:val="a4"/>
        <w:spacing w:after="0"/>
        <w:ind w:firstLine="708"/>
        <w:jc w:val="both"/>
        <w:rPr>
          <w:sz w:val="28"/>
          <w:szCs w:val="28"/>
        </w:rPr>
      </w:pPr>
      <w:r w:rsidRPr="00B3217B">
        <w:rPr>
          <w:b/>
          <w:bCs/>
          <w:sz w:val="28"/>
          <w:szCs w:val="28"/>
        </w:rPr>
        <w:t>Раздел  08 «Культура и  кинематография»</w:t>
      </w:r>
      <w:r w:rsidR="002F3FD7">
        <w:rPr>
          <w:b/>
          <w:bCs/>
          <w:sz w:val="28"/>
          <w:szCs w:val="28"/>
        </w:rPr>
        <w:t xml:space="preserve">. </w:t>
      </w:r>
      <w:proofErr w:type="gramStart"/>
      <w:r w:rsidRPr="00B3217B">
        <w:rPr>
          <w:sz w:val="28"/>
          <w:szCs w:val="28"/>
        </w:rPr>
        <w:t xml:space="preserve">На основании заключенного между администрацией сельского поселения «Село Чумикан» и администрацией Тугуро-Чумиканского муниципального района о передаче полномочий  по обеспечению населения услугами учреждений культуры  на уровень муниципального района денежные средства, запланированные по разделу 08 01, в полном объеме будут передаваться в бюджет муниципального района в качестве межбюджетных трансфертов на выполнение мероприятий по обеспечению жителей сельского поселения услугами </w:t>
      </w:r>
      <w:proofErr w:type="spellStart"/>
      <w:r w:rsidRPr="00B3217B">
        <w:rPr>
          <w:sz w:val="28"/>
          <w:szCs w:val="28"/>
        </w:rPr>
        <w:t>культурно-досуговых</w:t>
      </w:r>
      <w:proofErr w:type="spellEnd"/>
      <w:r w:rsidRPr="00B3217B">
        <w:rPr>
          <w:sz w:val="28"/>
          <w:szCs w:val="28"/>
        </w:rPr>
        <w:t xml:space="preserve"> учреждений.</w:t>
      </w:r>
      <w:proofErr w:type="gramEnd"/>
      <w:r w:rsidRPr="00B3217B">
        <w:rPr>
          <w:sz w:val="28"/>
          <w:szCs w:val="28"/>
        </w:rPr>
        <w:t xml:space="preserve"> Общая сумма расходов на обеспечение жителей поселения услугами организаций культуры на 20</w:t>
      </w:r>
      <w:r>
        <w:rPr>
          <w:sz w:val="28"/>
          <w:szCs w:val="28"/>
        </w:rPr>
        <w:t>20</w:t>
      </w:r>
      <w:r w:rsidRPr="00B3217B">
        <w:rPr>
          <w:sz w:val="28"/>
          <w:szCs w:val="28"/>
        </w:rPr>
        <w:t xml:space="preserve"> год составит 1500,00 тыс. рублей, в плановом периоде 202</w:t>
      </w:r>
      <w:r>
        <w:rPr>
          <w:sz w:val="28"/>
          <w:szCs w:val="28"/>
        </w:rPr>
        <w:t>1</w:t>
      </w:r>
      <w:r w:rsidRPr="00B3217B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B3217B">
        <w:rPr>
          <w:sz w:val="28"/>
          <w:szCs w:val="28"/>
        </w:rPr>
        <w:t xml:space="preserve"> годов – 1500,0 тыс. рублей</w:t>
      </w:r>
      <w:r>
        <w:rPr>
          <w:sz w:val="28"/>
          <w:szCs w:val="28"/>
        </w:rPr>
        <w:t xml:space="preserve"> ежегодно</w:t>
      </w:r>
      <w:r w:rsidRPr="00B321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B15E1" w:rsidRPr="00B3217B" w:rsidRDefault="002F3FD7" w:rsidP="002F3FD7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B15E1" w:rsidRPr="00B3217B">
        <w:rPr>
          <w:b/>
          <w:sz w:val="28"/>
          <w:szCs w:val="28"/>
        </w:rPr>
        <w:t>Раздел 10 «Социальная политика»</w:t>
      </w:r>
      <w:r>
        <w:rPr>
          <w:b/>
          <w:sz w:val="28"/>
          <w:szCs w:val="28"/>
        </w:rPr>
        <w:t>.</w:t>
      </w:r>
      <w:r w:rsidR="001B15E1" w:rsidRPr="00B3217B">
        <w:rPr>
          <w:sz w:val="28"/>
          <w:szCs w:val="28"/>
        </w:rPr>
        <w:tab/>
        <w:t>Бюджетные ассигнования на 20</w:t>
      </w:r>
      <w:r w:rsidR="001B15E1">
        <w:rPr>
          <w:sz w:val="28"/>
          <w:szCs w:val="28"/>
        </w:rPr>
        <w:t>20</w:t>
      </w:r>
      <w:r w:rsidR="001B15E1" w:rsidRPr="00B3217B">
        <w:rPr>
          <w:sz w:val="28"/>
          <w:szCs w:val="28"/>
        </w:rPr>
        <w:t xml:space="preserve"> год в целом по разделу предусмотрены в сумме </w:t>
      </w:r>
      <w:r w:rsidR="001B15E1">
        <w:rPr>
          <w:sz w:val="28"/>
          <w:szCs w:val="28"/>
        </w:rPr>
        <w:t>349</w:t>
      </w:r>
      <w:r w:rsidR="001B15E1" w:rsidRPr="00B3217B">
        <w:rPr>
          <w:sz w:val="28"/>
          <w:szCs w:val="28"/>
        </w:rPr>
        <w:t>,</w:t>
      </w:r>
      <w:r w:rsidR="001B15E1">
        <w:rPr>
          <w:sz w:val="28"/>
          <w:szCs w:val="28"/>
        </w:rPr>
        <w:t>93</w:t>
      </w:r>
      <w:r w:rsidR="001B15E1" w:rsidRPr="00B3217B">
        <w:rPr>
          <w:sz w:val="28"/>
          <w:szCs w:val="28"/>
        </w:rPr>
        <w:t xml:space="preserve"> тыс. рублей, на плановый период 20</w:t>
      </w:r>
      <w:r w:rsidR="001B15E1">
        <w:rPr>
          <w:sz w:val="28"/>
          <w:szCs w:val="28"/>
        </w:rPr>
        <w:t>21 – 359,93 тыс. рублей,</w:t>
      </w:r>
      <w:r w:rsidR="001B15E1" w:rsidRPr="00B3217B">
        <w:rPr>
          <w:sz w:val="28"/>
          <w:szCs w:val="28"/>
        </w:rPr>
        <w:t xml:space="preserve"> </w:t>
      </w:r>
      <w:r w:rsidR="001B15E1">
        <w:rPr>
          <w:sz w:val="28"/>
          <w:szCs w:val="28"/>
        </w:rPr>
        <w:t xml:space="preserve">на плановый период </w:t>
      </w:r>
      <w:r w:rsidR="001B15E1" w:rsidRPr="00B3217B">
        <w:rPr>
          <w:sz w:val="28"/>
          <w:szCs w:val="28"/>
        </w:rPr>
        <w:t>202</w:t>
      </w:r>
      <w:r w:rsidR="001B15E1">
        <w:rPr>
          <w:sz w:val="28"/>
          <w:szCs w:val="28"/>
        </w:rPr>
        <w:t>2</w:t>
      </w:r>
      <w:r w:rsidR="001B15E1" w:rsidRPr="00B3217B">
        <w:rPr>
          <w:sz w:val="28"/>
          <w:szCs w:val="28"/>
        </w:rPr>
        <w:t xml:space="preserve"> </w:t>
      </w:r>
      <w:r w:rsidR="001B15E1">
        <w:rPr>
          <w:sz w:val="28"/>
          <w:szCs w:val="28"/>
        </w:rPr>
        <w:t>года – 349,93 тыс. рублей</w:t>
      </w:r>
      <w:r w:rsidR="001B15E1" w:rsidRPr="00B3217B">
        <w:rPr>
          <w:sz w:val="28"/>
          <w:szCs w:val="28"/>
        </w:rPr>
        <w:t>. По данному подразделу осуществляется исполнение расходных обязательств по выплате доплаты к пенсии лицам, замещавшим муниципальные должности муниципальной службы сельского поселения «Село Чумикан».</w:t>
      </w:r>
    </w:p>
    <w:p w:rsidR="001B15E1" w:rsidRPr="00B3217B" w:rsidRDefault="001B15E1" w:rsidP="002F3FD7">
      <w:pPr>
        <w:pStyle w:val="a4"/>
        <w:spacing w:after="0"/>
        <w:jc w:val="both"/>
        <w:rPr>
          <w:sz w:val="28"/>
          <w:szCs w:val="28"/>
        </w:rPr>
      </w:pPr>
      <w:r w:rsidRPr="00B3217B">
        <w:rPr>
          <w:sz w:val="28"/>
          <w:szCs w:val="28"/>
        </w:rPr>
        <w:tab/>
        <w:t>Расходные обязательства на пенсионное обеспечение определяются следующими нормативными правовыми актами:</w:t>
      </w:r>
    </w:p>
    <w:p w:rsidR="001B15E1" w:rsidRPr="00B3217B" w:rsidRDefault="001B15E1" w:rsidP="002F3FD7">
      <w:pPr>
        <w:pStyle w:val="a4"/>
        <w:spacing w:after="0"/>
        <w:jc w:val="both"/>
        <w:rPr>
          <w:sz w:val="28"/>
          <w:szCs w:val="28"/>
        </w:rPr>
      </w:pPr>
      <w:r w:rsidRPr="00B3217B">
        <w:rPr>
          <w:sz w:val="28"/>
          <w:szCs w:val="28"/>
        </w:rPr>
        <w:tab/>
        <w:t>Закон Хабаровского края от 25.07.07 года № 131 «О муниципальной службе в Хабаровском крае»;</w:t>
      </w:r>
    </w:p>
    <w:p w:rsidR="001B15E1" w:rsidRPr="00B3217B" w:rsidRDefault="001B15E1" w:rsidP="002F3FD7">
      <w:pPr>
        <w:pStyle w:val="a4"/>
        <w:spacing w:after="0"/>
        <w:jc w:val="both"/>
        <w:rPr>
          <w:sz w:val="28"/>
          <w:szCs w:val="28"/>
        </w:rPr>
      </w:pPr>
      <w:r w:rsidRPr="00B3217B">
        <w:rPr>
          <w:sz w:val="28"/>
          <w:szCs w:val="28"/>
        </w:rPr>
        <w:tab/>
        <w:t>Решение Совета депутатов сельского поселения «Село Чумикан» от 26.02.2015 № 46 «Об утверждении Положения о муниципальной службе в сельском поселении «Село Чумикан»</w:t>
      </w:r>
    </w:p>
    <w:p w:rsidR="001B15E1" w:rsidRDefault="001B15E1" w:rsidP="002F3FD7">
      <w:pPr>
        <w:pStyle w:val="a4"/>
        <w:spacing w:after="0"/>
        <w:ind w:firstLine="708"/>
        <w:jc w:val="both"/>
        <w:rPr>
          <w:sz w:val="28"/>
          <w:szCs w:val="28"/>
        </w:rPr>
      </w:pPr>
      <w:r w:rsidRPr="00B3217B">
        <w:rPr>
          <w:sz w:val="28"/>
          <w:szCs w:val="28"/>
        </w:rPr>
        <w:lastRenderedPageBreak/>
        <w:t>Постановление администрации сельского поселения от 02.08.2016 года № 38 «Об утверждении порядка назначения, выплаты пенсии и определения стажа муниципальной службы, дающего право на назначение пенсии за выслугу лет муниципальным служащим администрации сельского поселения «Село Чумикан» Тугуро-Чумиканского муниципального района Хабаровского края».</w:t>
      </w:r>
    </w:p>
    <w:p w:rsidR="001B15E1" w:rsidRDefault="002F3FD7" w:rsidP="002F3FD7">
      <w:pPr>
        <w:pStyle w:val="a4"/>
        <w:tabs>
          <w:tab w:val="left" w:pos="900"/>
        </w:tabs>
        <w:spacing w:after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1B15E1" w:rsidRPr="00361711">
        <w:rPr>
          <w:b/>
          <w:sz w:val="28"/>
          <w:szCs w:val="28"/>
        </w:rPr>
        <w:t>Раздел 1</w:t>
      </w:r>
      <w:r w:rsidR="001B15E1">
        <w:rPr>
          <w:b/>
          <w:sz w:val="28"/>
          <w:szCs w:val="28"/>
        </w:rPr>
        <w:t>1</w:t>
      </w:r>
      <w:r w:rsidR="001B15E1" w:rsidRPr="00361711">
        <w:rPr>
          <w:b/>
          <w:sz w:val="28"/>
          <w:szCs w:val="28"/>
        </w:rPr>
        <w:t xml:space="preserve"> «</w:t>
      </w:r>
      <w:r w:rsidR="001B15E1">
        <w:rPr>
          <w:b/>
          <w:sz w:val="28"/>
          <w:szCs w:val="28"/>
        </w:rPr>
        <w:t>Физическая культура и спорт</w:t>
      </w:r>
      <w:r w:rsidR="001B15E1" w:rsidRPr="0036171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  <w:proofErr w:type="gramStart"/>
      <w:r w:rsidR="001B15E1">
        <w:rPr>
          <w:bCs/>
          <w:sz w:val="28"/>
          <w:szCs w:val="28"/>
        </w:rPr>
        <w:t>Расходы по разделу 11</w:t>
      </w:r>
      <w:r w:rsidR="001B15E1" w:rsidRPr="006D6B41">
        <w:rPr>
          <w:bCs/>
          <w:sz w:val="28"/>
          <w:szCs w:val="28"/>
        </w:rPr>
        <w:t xml:space="preserve"> «</w:t>
      </w:r>
      <w:r w:rsidR="001B15E1">
        <w:rPr>
          <w:bCs/>
          <w:sz w:val="28"/>
          <w:szCs w:val="28"/>
        </w:rPr>
        <w:t>Физическая культура и спорт</w:t>
      </w:r>
      <w:r w:rsidR="001B15E1" w:rsidRPr="006D6B41">
        <w:rPr>
          <w:bCs/>
          <w:sz w:val="28"/>
          <w:szCs w:val="28"/>
        </w:rPr>
        <w:t xml:space="preserve">» </w:t>
      </w:r>
      <w:r w:rsidR="001B15E1">
        <w:rPr>
          <w:bCs/>
          <w:sz w:val="28"/>
          <w:szCs w:val="28"/>
        </w:rPr>
        <w:t xml:space="preserve">в 2020 году и плановом периоде 2021 и 2022 годов </w:t>
      </w:r>
      <w:r w:rsidR="001B15E1" w:rsidRPr="006D6B41">
        <w:rPr>
          <w:bCs/>
          <w:sz w:val="28"/>
          <w:szCs w:val="28"/>
        </w:rPr>
        <w:t xml:space="preserve">запланированы на основании утвержденной в сельском поселении </w:t>
      </w:r>
      <w:r w:rsidR="001B15E1">
        <w:rPr>
          <w:bCs/>
          <w:sz w:val="28"/>
          <w:szCs w:val="28"/>
        </w:rPr>
        <w:t xml:space="preserve">муниципальной целевой </w:t>
      </w:r>
      <w:r w:rsidR="001B15E1" w:rsidRPr="006D6B41">
        <w:rPr>
          <w:bCs/>
          <w:sz w:val="28"/>
          <w:szCs w:val="28"/>
        </w:rPr>
        <w:t xml:space="preserve">программы </w:t>
      </w:r>
      <w:r w:rsidR="001B15E1" w:rsidRPr="001F188C">
        <w:rPr>
          <w:bCs/>
          <w:sz w:val="28"/>
          <w:szCs w:val="28"/>
        </w:rPr>
        <w:t xml:space="preserve">  «Развитие физической культуры и спорта на территории сельского поселения «Сел</w:t>
      </w:r>
      <w:r w:rsidR="001B15E1">
        <w:rPr>
          <w:bCs/>
          <w:sz w:val="28"/>
          <w:szCs w:val="28"/>
        </w:rPr>
        <w:t>о Чумикан», включающей в себя ряд мероприятий, направленных на развитие физической культуры и спорта в сельском поселении «Село Чумикан», и составляют 400,0 тыс</w:t>
      </w:r>
      <w:proofErr w:type="gramEnd"/>
      <w:r w:rsidR="001B15E1">
        <w:rPr>
          <w:bCs/>
          <w:sz w:val="28"/>
          <w:szCs w:val="28"/>
        </w:rPr>
        <w:t xml:space="preserve">. рублей ежегодно. </w:t>
      </w:r>
    </w:p>
    <w:p w:rsidR="001B15E1" w:rsidRPr="00015145" w:rsidRDefault="002F3FD7" w:rsidP="002F3FD7">
      <w:pPr>
        <w:pStyle w:val="a4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 w:rsidR="001B15E1">
        <w:rPr>
          <w:b/>
          <w:bCs/>
          <w:sz w:val="28"/>
          <w:szCs w:val="28"/>
        </w:rPr>
        <w:t>Д</w:t>
      </w:r>
      <w:r w:rsidR="001B15E1" w:rsidRPr="00361711">
        <w:rPr>
          <w:b/>
          <w:bCs/>
          <w:sz w:val="28"/>
          <w:szCs w:val="28"/>
        </w:rPr>
        <w:t>ефицит бюджета сельского поселения</w:t>
      </w:r>
      <w:r>
        <w:rPr>
          <w:b/>
          <w:bCs/>
          <w:sz w:val="28"/>
          <w:szCs w:val="28"/>
        </w:rPr>
        <w:t xml:space="preserve"> </w:t>
      </w:r>
      <w:r w:rsidR="001B15E1" w:rsidRPr="00361711">
        <w:rPr>
          <w:sz w:val="28"/>
          <w:szCs w:val="28"/>
        </w:rPr>
        <w:t xml:space="preserve">на </w:t>
      </w:r>
      <w:r w:rsidR="001B15E1">
        <w:rPr>
          <w:sz w:val="28"/>
          <w:szCs w:val="28"/>
        </w:rPr>
        <w:t>2020 год</w:t>
      </w:r>
      <w:r w:rsidR="001B15E1" w:rsidRPr="00361711">
        <w:rPr>
          <w:sz w:val="28"/>
          <w:szCs w:val="28"/>
        </w:rPr>
        <w:t xml:space="preserve"> определён в размере </w:t>
      </w:r>
      <w:r w:rsidR="001B15E1">
        <w:rPr>
          <w:sz w:val="28"/>
          <w:szCs w:val="28"/>
        </w:rPr>
        <w:t>0,00</w:t>
      </w:r>
      <w:r w:rsidR="001B15E1" w:rsidRPr="00361711">
        <w:rPr>
          <w:sz w:val="28"/>
          <w:szCs w:val="28"/>
        </w:rPr>
        <w:t xml:space="preserve"> тыс. рублей, исходя  из прогнозируемых на </w:t>
      </w:r>
      <w:r w:rsidR="001B15E1">
        <w:rPr>
          <w:sz w:val="28"/>
          <w:szCs w:val="28"/>
        </w:rPr>
        <w:t>2020 год</w:t>
      </w:r>
      <w:r w:rsidR="001B15E1" w:rsidRPr="00361711">
        <w:rPr>
          <w:sz w:val="28"/>
          <w:szCs w:val="28"/>
        </w:rPr>
        <w:t xml:space="preserve"> доходов  бюджета сельского поселения  в </w:t>
      </w:r>
      <w:r w:rsidR="001B15E1" w:rsidRPr="00DA5634">
        <w:rPr>
          <w:sz w:val="28"/>
          <w:szCs w:val="28"/>
        </w:rPr>
        <w:t xml:space="preserve">сумме </w:t>
      </w:r>
      <w:r w:rsidR="001B15E1">
        <w:rPr>
          <w:sz w:val="28"/>
          <w:szCs w:val="28"/>
        </w:rPr>
        <w:t>14762,39</w:t>
      </w:r>
      <w:r w:rsidR="001B15E1" w:rsidRPr="00DA5634">
        <w:rPr>
          <w:sz w:val="28"/>
          <w:szCs w:val="28"/>
        </w:rPr>
        <w:t xml:space="preserve"> тыс. рублей, планируемых расходов  в сумме </w:t>
      </w:r>
      <w:r w:rsidR="001B15E1">
        <w:rPr>
          <w:sz w:val="28"/>
          <w:szCs w:val="28"/>
        </w:rPr>
        <w:t>14762,39</w:t>
      </w:r>
      <w:r w:rsidR="001B15E1" w:rsidRPr="00DA5634">
        <w:rPr>
          <w:sz w:val="28"/>
          <w:szCs w:val="28"/>
        </w:rPr>
        <w:t xml:space="preserve"> тыс. рублей,  на</w:t>
      </w:r>
      <w:r w:rsidR="001B15E1">
        <w:rPr>
          <w:sz w:val="28"/>
          <w:szCs w:val="28"/>
        </w:rPr>
        <w:t xml:space="preserve"> плановый период 2021 и 2022 года  исходя из аналогичных показателей бюджета сельского поселения </w:t>
      </w:r>
      <w:r w:rsidR="001B15E1" w:rsidRPr="00015145">
        <w:rPr>
          <w:sz w:val="28"/>
          <w:szCs w:val="28"/>
        </w:rPr>
        <w:t xml:space="preserve">дефицит бюджета так же определен в размере 0,0 тыс. рублей. </w:t>
      </w:r>
      <w:proofErr w:type="gramEnd"/>
    </w:p>
    <w:p w:rsidR="001B15E1" w:rsidRPr="00015145" w:rsidRDefault="001B15E1" w:rsidP="002F3FD7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 w:rsidRPr="00015145">
        <w:rPr>
          <w:sz w:val="28"/>
          <w:szCs w:val="28"/>
        </w:rPr>
        <w:tab/>
        <w:t xml:space="preserve">Уровень дефицита бюджета соответствует требованиям Бюджетного кодекса Российской Федерации. </w:t>
      </w:r>
    </w:p>
    <w:p w:rsidR="00FC0C17" w:rsidRDefault="002F3FD7" w:rsidP="002F3FD7">
      <w:pPr>
        <w:pStyle w:val="a4"/>
        <w:tabs>
          <w:tab w:val="left" w:pos="900"/>
        </w:tabs>
        <w:spacing w:after="0"/>
        <w:jc w:val="both"/>
        <w:rPr>
          <w:bCs/>
          <w:kern w:val="36"/>
          <w:sz w:val="28"/>
          <w:szCs w:val="28"/>
        </w:rPr>
      </w:pPr>
      <w:r w:rsidRPr="00015145">
        <w:rPr>
          <w:color w:val="000000"/>
          <w:sz w:val="28"/>
          <w:szCs w:val="28"/>
          <w:shd w:val="clear" w:color="auto" w:fill="FFFFFF"/>
        </w:rPr>
        <w:tab/>
      </w:r>
      <w:proofErr w:type="gramStart"/>
      <w:r w:rsidR="004E0338" w:rsidRPr="00015145">
        <w:rPr>
          <w:color w:val="000000"/>
          <w:sz w:val="28"/>
          <w:szCs w:val="28"/>
          <w:shd w:val="clear" w:color="auto" w:fill="FFFFFF"/>
        </w:rPr>
        <w:t xml:space="preserve">Подводя итоги своего доклада, </w:t>
      </w:r>
      <w:r w:rsidR="000A0475" w:rsidRPr="00015145">
        <w:rPr>
          <w:color w:val="000000"/>
          <w:sz w:val="28"/>
          <w:szCs w:val="28"/>
          <w:shd w:val="clear" w:color="auto" w:fill="FFFFFF"/>
        </w:rPr>
        <w:t xml:space="preserve">хочу </w:t>
      </w:r>
      <w:r w:rsidR="004E0338" w:rsidRPr="00015145">
        <w:rPr>
          <w:color w:val="000000"/>
          <w:sz w:val="28"/>
          <w:szCs w:val="28"/>
          <w:shd w:val="clear" w:color="auto" w:fill="FFFFFF"/>
        </w:rPr>
        <w:t xml:space="preserve">отметить, </w:t>
      </w:r>
      <w:r w:rsidR="00BB4194" w:rsidRPr="00015145">
        <w:rPr>
          <w:color w:val="000000"/>
          <w:sz w:val="28"/>
          <w:szCs w:val="28"/>
          <w:shd w:val="clear" w:color="auto" w:fill="FFFFFF"/>
        </w:rPr>
        <w:t xml:space="preserve">что </w:t>
      </w:r>
      <w:r w:rsidR="004E0338" w:rsidRPr="00015145">
        <w:rPr>
          <w:color w:val="000000"/>
          <w:sz w:val="28"/>
          <w:szCs w:val="28"/>
          <w:shd w:val="clear" w:color="auto" w:fill="FFFFFF"/>
        </w:rPr>
        <w:t xml:space="preserve">финансовая ситуация предыдущих пяти лет складывалась в неблагоприятных условиях, </w:t>
      </w:r>
      <w:r w:rsidR="000A0475" w:rsidRPr="00015145">
        <w:rPr>
          <w:color w:val="000000"/>
          <w:sz w:val="28"/>
          <w:szCs w:val="28"/>
          <w:shd w:val="clear" w:color="auto" w:fill="FFFFFF"/>
        </w:rPr>
        <w:t xml:space="preserve"> </w:t>
      </w:r>
      <w:r w:rsidR="004E0338" w:rsidRPr="00015145">
        <w:rPr>
          <w:color w:val="000000"/>
          <w:sz w:val="28"/>
          <w:szCs w:val="28"/>
          <w:shd w:val="clear" w:color="auto" w:fill="FFFFFF"/>
        </w:rPr>
        <w:t>когда</w:t>
      </w:r>
      <w:r w:rsidR="000A0475" w:rsidRPr="00015145">
        <w:rPr>
          <w:sz w:val="28"/>
          <w:szCs w:val="28"/>
        </w:rPr>
        <w:t xml:space="preserve"> доходн</w:t>
      </w:r>
      <w:r w:rsidR="00BB4194" w:rsidRPr="00015145">
        <w:rPr>
          <w:sz w:val="28"/>
          <w:szCs w:val="28"/>
        </w:rPr>
        <w:t>ой</w:t>
      </w:r>
      <w:r w:rsidR="000A0475" w:rsidRPr="00015145">
        <w:rPr>
          <w:sz w:val="28"/>
          <w:szCs w:val="28"/>
        </w:rPr>
        <w:t xml:space="preserve"> част</w:t>
      </w:r>
      <w:r w:rsidR="00BB4194" w:rsidRPr="00015145">
        <w:rPr>
          <w:sz w:val="28"/>
          <w:szCs w:val="28"/>
        </w:rPr>
        <w:t>и</w:t>
      </w:r>
      <w:r w:rsidR="000A0475" w:rsidRPr="00015145">
        <w:rPr>
          <w:sz w:val="28"/>
          <w:szCs w:val="28"/>
        </w:rPr>
        <w:t xml:space="preserve"> бюджета сельского поселения </w:t>
      </w:r>
      <w:r w:rsidR="004E0338" w:rsidRPr="00015145">
        <w:rPr>
          <w:sz w:val="28"/>
          <w:szCs w:val="28"/>
        </w:rPr>
        <w:t xml:space="preserve">едва </w:t>
      </w:r>
      <w:r w:rsidR="00BB4194" w:rsidRPr="00015145">
        <w:rPr>
          <w:sz w:val="28"/>
          <w:szCs w:val="28"/>
        </w:rPr>
        <w:t xml:space="preserve">хватало чтобы </w:t>
      </w:r>
      <w:r w:rsidR="004E0338" w:rsidRPr="00015145">
        <w:rPr>
          <w:sz w:val="28"/>
          <w:szCs w:val="28"/>
        </w:rPr>
        <w:t xml:space="preserve">обеспечить </w:t>
      </w:r>
      <w:r w:rsidR="000A0475" w:rsidRPr="00015145">
        <w:rPr>
          <w:sz w:val="28"/>
          <w:szCs w:val="28"/>
        </w:rPr>
        <w:t xml:space="preserve"> решение </w:t>
      </w:r>
      <w:r w:rsidR="00BB4194" w:rsidRPr="00015145">
        <w:rPr>
          <w:sz w:val="28"/>
          <w:szCs w:val="28"/>
        </w:rPr>
        <w:t xml:space="preserve">базовых </w:t>
      </w:r>
      <w:r w:rsidR="000A0475" w:rsidRPr="00015145">
        <w:rPr>
          <w:sz w:val="28"/>
          <w:szCs w:val="28"/>
        </w:rPr>
        <w:t>вопросов местного значения, закрепленных за поселениями</w:t>
      </w:r>
      <w:r w:rsidR="00BB4194" w:rsidRPr="00015145">
        <w:rPr>
          <w:sz w:val="28"/>
          <w:szCs w:val="28"/>
        </w:rPr>
        <w:t xml:space="preserve"> статьей 14 Федерального закона от 06.10.2003 г. № 131-ФЗ  </w:t>
      </w:r>
      <w:r w:rsidR="00BB4194" w:rsidRPr="00015145">
        <w:rPr>
          <w:bCs/>
          <w:kern w:val="36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FC0C17" w:rsidRPr="00015145">
        <w:rPr>
          <w:bCs/>
          <w:kern w:val="36"/>
          <w:sz w:val="28"/>
          <w:szCs w:val="28"/>
        </w:rPr>
        <w:t xml:space="preserve"> и при этом закон</w:t>
      </w:r>
      <w:r w:rsidR="00BB4194" w:rsidRPr="00015145">
        <w:rPr>
          <w:bCs/>
          <w:kern w:val="36"/>
          <w:sz w:val="28"/>
          <w:szCs w:val="28"/>
        </w:rPr>
        <w:t xml:space="preserve"> Хабаровского края от 26.11.2014 № 16</w:t>
      </w:r>
      <w:proofErr w:type="gramEnd"/>
      <w:r w:rsidR="00BB4194" w:rsidRPr="00015145">
        <w:rPr>
          <w:bCs/>
          <w:kern w:val="36"/>
          <w:sz w:val="28"/>
          <w:szCs w:val="28"/>
        </w:rPr>
        <w:t xml:space="preserve"> «О закреплении за сельскими поселениями Хабаровского</w:t>
      </w:r>
      <w:r w:rsidR="00BB4194">
        <w:rPr>
          <w:bCs/>
          <w:kern w:val="36"/>
          <w:sz w:val="28"/>
          <w:szCs w:val="28"/>
        </w:rPr>
        <w:t xml:space="preserve"> края вопросов местного значения»</w:t>
      </w:r>
      <w:r w:rsidR="00FC0C17">
        <w:rPr>
          <w:bCs/>
          <w:kern w:val="36"/>
          <w:sz w:val="28"/>
          <w:szCs w:val="28"/>
        </w:rPr>
        <w:t xml:space="preserve"> </w:t>
      </w:r>
      <w:r w:rsidR="00FC0C17">
        <w:rPr>
          <w:sz w:val="28"/>
          <w:szCs w:val="28"/>
        </w:rPr>
        <w:t xml:space="preserve">дополнительно </w:t>
      </w:r>
      <w:r w:rsidR="00FC0C17">
        <w:rPr>
          <w:bCs/>
          <w:kern w:val="36"/>
          <w:sz w:val="28"/>
          <w:szCs w:val="28"/>
        </w:rPr>
        <w:t>закрепил еще 12 вопросов местного значения без соответствующего финансирования.</w:t>
      </w:r>
    </w:p>
    <w:p w:rsidR="00FC0C17" w:rsidRDefault="00FC0C17" w:rsidP="00FC0C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апреля 2019 года ситуация изменилась. </w:t>
      </w:r>
      <w:proofErr w:type="gramStart"/>
      <w:r>
        <w:rPr>
          <w:sz w:val="28"/>
          <w:szCs w:val="28"/>
        </w:rPr>
        <w:t>В соответствии с Законом Хабаровского края от 27.03.2019 № 403 «О внесении изменений в статью 10 Закона Хабаровского края «О Законодательной Думе Хабаровского края» и статью 1 Закона Хабаровского края «О закреплении за сельскими поселениями Хабаровского края вопросов местного значения» с 01 апреля 2019 года два полномочия переданы на уровень муниципального района это:</w:t>
      </w:r>
      <w:proofErr w:type="gramEnd"/>
    </w:p>
    <w:p w:rsidR="00FC0C17" w:rsidRDefault="00FC0C17" w:rsidP="00FC0C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полномочия в обеспечении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FC0C17" w:rsidRDefault="00FC0C17" w:rsidP="00FC0C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участие в организации деятельности по накоплению (в том числе раздельному накоплению) и транспортированию твердых коммунальных отходов. </w:t>
      </w:r>
    </w:p>
    <w:p w:rsidR="00754BA6" w:rsidRDefault="00FC0C17" w:rsidP="00626EB4">
      <w:pPr>
        <w:pStyle w:val="a4"/>
        <w:tabs>
          <w:tab w:val="left" w:pos="900"/>
        </w:tabs>
        <w:spacing w:after="0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  <w:t>Это два очень затратных вопроса местного значения, ежегодно для их исполнения из бюджета сельского поселения выделялось от 1000 тыс. рублей, до 1200 тыс. рублей</w:t>
      </w:r>
      <w:r w:rsidR="00626EB4">
        <w:rPr>
          <w:bCs/>
          <w:kern w:val="36"/>
          <w:sz w:val="28"/>
          <w:szCs w:val="28"/>
        </w:rPr>
        <w:t>, при финансовом обеспечении 115 тыс. рублей</w:t>
      </w:r>
      <w:r>
        <w:rPr>
          <w:bCs/>
          <w:kern w:val="36"/>
          <w:sz w:val="28"/>
          <w:szCs w:val="28"/>
        </w:rPr>
        <w:t xml:space="preserve">. В 2020 году и плановом периоде высвободившиеся денежные средства будут направлены на вопросы местного значения, </w:t>
      </w:r>
      <w:r w:rsidR="00626EB4">
        <w:rPr>
          <w:bCs/>
          <w:kern w:val="36"/>
          <w:sz w:val="28"/>
          <w:szCs w:val="28"/>
        </w:rPr>
        <w:t>которые в предыдущие пять лет финансировались минимально, либо не финансировались вовсе. Так, например, впервые за долгие годы была разработана и утверждена м</w:t>
      </w:r>
      <w:r w:rsidR="00626EB4" w:rsidRPr="00626EB4">
        <w:rPr>
          <w:bCs/>
          <w:kern w:val="36"/>
          <w:sz w:val="28"/>
          <w:szCs w:val="28"/>
        </w:rPr>
        <w:t xml:space="preserve">униципальная </w:t>
      </w:r>
      <w:r w:rsidR="00626EB4">
        <w:rPr>
          <w:bCs/>
          <w:kern w:val="36"/>
          <w:sz w:val="28"/>
          <w:szCs w:val="28"/>
        </w:rPr>
        <w:t xml:space="preserve">целевая </w:t>
      </w:r>
      <w:r w:rsidR="00626EB4" w:rsidRPr="00626EB4">
        <w:rPr>
          <w:bCs/>
          <w:kern w:val="36"/>
          <w:sz w:val="28"/>
          <w:szCs w:val="28"/>
        </w:rPr>
        <w:t xml:space="preserve">программа </w:t>
      </w:r>
      <w:r w:rsidR="00626EB4">
        <w:rPr>
          <w:bCs/>
          <w:kern w:val="36"/>
          <w:sz w:val="28"/>
          <w:szCs w:val="28"/>
        </w:rPr>
        <w:t>по б</w:t>
      </w:r>
      <w:r w:rsidR="00626EB4" w:rsidRPr="00626EB4">
        <w:rPr>
          <w:bCs/>
          <w:kern w:val="36"/>
          <w:sz w:val="28"/>
          <w:szCs w:val="28"/>
        </w:rPr>
        <w:t>лагоустройств</w:t>
      </w:r>
      <w:r w:rsidR="00626EB4">
        <w:rPr>
          <w:bCs/>
          <w:kern w:val="36"/>
          <w:sz w:val="28"/>
          <w:szCs w:val="28"/>
        </w:rPr>
        <w:t>у</w:t>
      </w:r>
      <w:r w:rsidR="00626EB4" w:rsidRPr="00626EB4">
        <w:rPr>
          <w:bCs/>
          <w:kern w:val="36"/>
          <w:sz w:val="28"/>
          <w:szCs w:val="28"/>
        </w:rPr>
        <w:t xml:space="preserve"> и содержани</w:t>
      </w:r>
      <w:r w:rsidR="00626EB4">
        <w:rPr>
          <w:bCs/>
          <w:kern w:val="36"/>
          <w:sz w:val="28"/>
          <w:szCs w:val="28"/>
        </w:rPr>
        <w:t>ю</w:t>
      </w:r>
      <w:r w:rsidR="00626EB4" w:rsidRPr="00626EB4">
        <w:rPr>
          <w:bCs/>
          <w:kern w:val="36"/>
          <w:sz w:val="28"/>
          <w:szCs w:val="28"/>
        </w:rPr>
        <w:t xml:space="preserve"> кладбищ сельского поселения "Село Чумикан" на 2020-2023 годы</w:t>
      </w:r>
      <w:r w:rsidR="00626EB4">
        <w:rPr>
          <w:bCs/>
          <w:kern w:val="36"/>
          <w:sz w:val="28"/>
          <w:szCs w:val="28"/>
        </w:rPr>
        <w:t xml:space="preserve">, </w:t>
      </w:r>
      <w:r w:rsidR="00626EB4" w:rsidRPr="00015145">
        <w:rPr>
          <w:bCs/>
          <w:kern w:val="36"/>
          <w:sz w:val="28"/>
          <w:szCs w:val="28"/>
        </w:rPr>
        <w:t xml:space="preserve">запланирован ряд </w:t>
      </w:r>
      <w:proofErr w:type="spellStart"/>
      <w:r w:rsidR="00626EB4" w:rsidRPr="00015145">
        <w:rPr>
          <w:bCs/>
          <w:kern w:val="36"/>
          <w:sz w:val="28"/>
          <w:szCs w:val="28"/>
        </w:rPr>
        <w:t>благоустроительных</w:t>
      </w:r>
      <w:proofErr w:type="spellEnd"/>
      <w:r w:rsidR="00626EB4" w:rsidRPr="00015145">
        <w:rPr>
          <w:bCs/>
          <w:kern w:val="36"/>
          <w:sz w:val="28"/>
          <w:szCs w:val="28"/>
        </w:rPr>
        <w:t xml:space="preserve"> мероприятий населенных пунктов, возобновится работа по ремонту пешеходных тротуаров. </w:t>
      </w:r>
      <w:r w:rsidR="00015145" w:rsidRPr="00015145">
        <w:rPr>
          <w:bCs/>
          <w:kern w:val="36"/>
          <w:sz w:val="28"/>
          <w:szCs w:val="28"/>
        </w:rPr>
        <w:t>Разумеется, м</w:t>
      </w:r>
      <w:r w:rsidR="00697C56" w:rsidRPr="00015145">
        <w:rPr>
          <w:sz w:val="28"/>
          <w:szCs w:val="28"/>
        </w:rPr>
        <w:t>ы будем</w:t>
      </w:r>
      <w:r w:rsidR="000A0475" w:rsidRPr="00015145">
        <w:rPr>
          <w:sz w:val="28"/>
          <w:szCs w:val="28"/>
        </w:rPr>
        <w:t xml:space="preserve"> </w:t>
      </w:r>
      <w:r w:rsidR="00626EB4" w:rsidRPr="00015145">
        <w:rPr>
          <w:sz w:val="28"/>
          <w:szCs w:val="28"/>
        </w:rPr>
        <w:t xml:space="preserve">продолжать </w:t>
      </w:r>
      <w:r w:rsidR="00015145" w:rsidRPr="00015145">
        <w:rPr>
          <w:sz w:val="28"/>
          <w:szCs w:val="28"/>
        </w:rPr>
        <w:t xml:space="preserve">работу по привлечению </w:t>
      </w:r>
      <w:proofErr w:type="spellStart"/>
      <w:r w:rsidR="00754BA6" w:rsidRPr="00015145">
        <w:rPr>
          <w:sz w:val="28"/>
          <w:szCs w:val="28"/>
        </w:rPr>
        <w:t>софинансировани</w:t>
      </w:r>
      <w:r w:rsidR="00015145" w:rsidRPr="00015145">
        <w:rPr>
          <w:sz w:val="28"/>
          <w:szCs w:val="28"/>
        </w:rPr>
        <w:t>я</w:t>
      </w:r>
      <w:proofErr w:type="spellEnd"/>
      <w:r w:rsidR="00015145" w:rsidRPr="00015145">
        <w:rPr>
          <w:sz w:val="28"/>
          <w:szCs w:val="28"/>
        </w:rPr>
        <w:t xml:space="preserve"> из других бюджетов бюджетной системы РФ</w:t>
      </w:r>
      <w:r w:rsidR="00754BA6" w:rsidRPr="00015145">
        <w:rPr>
          <w:sz w:val="28"/>
          <w:szCs w:val="28"/>
        </w:rPr>
        <w:t xml:space="preserve">, включаться в районные и краевые </w:t>
      </w:r>
      <w:proofErr w:type="gramStart"/>
      <w:r w:rsidR="00754BA6" w:rsidRPr="00015145">
        <w:rPr>
          <w:sz w:val="28"/>
          <w:szCs w:val="28"/>
        </w:rPr>
        <w:t>программы</w:t>
      </w:r>
      <w:proofErr w:type="gramEnd"/>
      <w:r w:rsidR="00626EB4" w:rsidRPr="00015145">
        <w:rPr>
          <w:sz w:val="28"/>
          <w:szCs w:val="28"/>
        </w:rPr>
        <w:t xml:space="preserve"> чтобы </w:t>
      </w:r>
      <w:r w:rsidR="00015145" w:rsidRPr="00015145">
        <w:rPr>
          <w:sz w:val="28"/>
          <w:szCs w:val="28"/>
        </w:rPr>
        <w:t>обеспечить динамичное</w:t>
      </w:r>
      <w:r w:rsidR="00626EB4" w:rsidRPr="00015145">
        <w:rPr>
          <w:sz w:val="28"/>
          <w:szCs w:val="28"/>
        </w:rPr>
        <w:t xml:space="preserve"> </w:t>
      </w:r>
      <w:r w:rsidR="00015145" w:rsidRPr="00015145">
        <w:rPr>
          <w:sz w:val="28"/>
          <w:szCs w:val="28"/>
        </w:rPr>
        <w:t xml:space="preserve">развитие населенных пунктов и </w:t>
      </w:r>
      <w:r w:rsidR="00015145" w:rsidRPr="00015145">
        <w:rPr>
          <w:bCs/>
          <w:iCs/>
          <w:sz w:val="28"/>
          <w:szCs w:val="28"/>
        </w:rPr>
        <w:t>улучшение социально-экономической ситуации в сельском поселении «Село Чумикан»</w:t>
      </w:r>
      <w:r w:rsidR="00015145" w:rsidRPr="00015145">
        <w:rPr>
          <w:sz w:val="28"/>
          <w:szCs w:val="28"/>
        </w:rPr>
        <w:t xml:space="preserve">. </w:t>
      </w:r>
      <w:r w:rsidR="00015145" w:rsidRPr="00015145">
        <w:rPr>
          <w:bCs/>
          <w:kern w:val="36"/>
          <w:sz w:val="28"/>
          <w:szCs w:val="28"/>
        </w:rPr>
        <w:t xml:space="preserve">В целом проект </w:t>
      </w:r>
      <w:r w:rsidR="00015145" w:rsidRPr="00015145">
        <w:rPr>
          <w:sz w:val="28"/>
          <w:szCs w:val="28"/>
        </w:rPr>
        <w:t>решения «О бюджете сельского поселения «Село Чумикан» на 2020 год и плановый период 2021 и 2022 годов» оценивается мной довольно позитивно, п</w:t>
      </w:r>
      <w:r w:rsidR="00754BA6" w:rsidRPr="00015145">
        <w:rPr>
          <w:sz w:val="28"/>
          <w:szCs w:val="28"/>
        </w:rPr>
        <w:t>оэтому предлагаю рекомендовать Совету депутатов Сельского поселения «Село Чумикан» принять бюджет сельского поселения на 20</w:t>
      </w:r>
      <w:r w:rsidR="00015145" w:rsidRPr="00015145">
        <w:rPr>
          <w:sz w:val="28"/>
          <w:szCs w:val="28"/>
        </w:rPr>
        <w:t>20</w:t>
      </w:r>
      <w:r w:rsidR="00754BA6" w:rsidRPr="00015145">
        <w:rPr>
          <w:sz w:val="28"/>
          <w:szCs w:val="28"/>
        </w:rPr>
        <w:t xml:space="preserve"> год и плановый период 20</w:t>
      </w:r>
      <w:r w:rsidR="00015145" w:rsidRPr="00015145">
        <w:rPr>
          <w:sz w:val="28"/>
          <w:szCs w:val="28"/>
        </w:rPr>
        <w:t>21</w:t>
      </w:r>
      <w:r w:rsidR="00754BA6" w:rsidRPr="00015145">
        <w:rPr>
          <w:sz w:val="28"/>
          <w:szCs w:val="28"/>
        </w:rPr>
        <w:t xml:space="preserve"> и 20</w:t>
      </w:r>
      <w:r w:rsidR="00127066" w:rsidRPr="00015145">
        <w:rPr>
          <w:sz w:val="28"/>
          <w:szCs w:val="28"/>
        </w:rPr>
        <w:t>2</w:t>
      </w:r>
      <w:r w:rsidR="00015145" w:rsidRPr="00015145">
        <w:rPr>
          <w:sz w:val="28"/>
          <w:szCs w:val="28"/>
        </w:rPr>
        <w:t>2</w:t>
      </w:r>
      <w:r w:rsidR="00754BA6" w:rsidRPr="00015145">
        <w:rPr>
          <w:sz w:val="28"/>
          <w:szCs w:val="28"/>
        </w:rPr>
        <w:t xml:space="preserve"> годов.</w:t>
      </w:r>
      <w:r w:rsidR="00015145" w:rsidRPr="00015145">
        <w:rPr>
          <w:bCs/>
          <w:kern w:val="36"/>
          <w:sz w:val="28"/>
          <w:szCs w:val="28"/>
        </w:rPr>
        <w:t xml:space="preserve"> </w:t>
      </w:r>
    </w:p>
    <w:p w:rsidR="00680BCE" w:rsidRDefault="00680BCE" w:rsidP="00626EB4">
      <w:pPr>
        <w:pStyle w:val="a4"/>
        <w:tabs>
          <w:tab w:val="left" w:pos="900"/>
        </w:tabs>
        <w:spacing w:after="0"/>
        <w:jc w:val="both"/>
        <w:rPr>
          <w:bCs/>
          <w:kern w:val="36"/>
          <w:sz w:val="28"/>
          <w:szCs w:val="28"/>
        </w:rPr>
      </w:pPr>
    </w:p>
    <w:p w:rsidR="00680BCE" w:rsidRPr="008F71FD" w:rsidRDefault="00680BCE" w:rsidP="00626EB4">
      <w:pPr>
        <w:pStyle w:val="a4"/>
        <w:tabs>
          <w:tab w:val="left" w:pos="900"/>
        </w:tabs>
        <w:spacing w:after="0"/>
        <w:jc w:val="both"/>
        <w:rPr>
          <w:bCs/>
          <w:kern w:val="36"/>
          <w:sz w:val="28"/>
          <w:szCs w:val="28"/>
        </w:rPr>
      </w:pPr>
      <w:r w:rsidRPr="008F71FD">
        <w:rPr>
          <w:bCs/>
          <w:kern w:val="36"/>
          <w:sz w:val="28"/>
          <w:szCs w:val="28"/>
        </w:rPr>
        <w:t xml:space="preserve">Вопрос 1: </w:t>
      </w:r>
      <w:r w:rsidR="00F222A5" w:rsidRPr="008F71FD">
        <w:rPr>
          <w:bCs/>
          <w:kern w:val="36"/>
          <w:sz w:val="28"/>
          <w:szCs w:val="28"/>
        </w:rPr>
        <w:t xml:space="preserve">Все ли нормативы учитывали при формировании </w:t>
      </w:r>
      <w:r w:rsidRPr="008F71FD">
        <w:rPr>
          <w:bCs/>
          <w:kern w:val="36"/>
          <w:sz w:val="28"/>
          <w:szCs w:val="28"/>
        </w:rPr>
        <w:t xml:space="preserve">доходной части </w:t>
      </w:r>
      <w:r w:rsidR="00F222A5" w:rsidRPr="008F71FD">
        <w:rPr>
          <w:bCs/>
          <w:kern w:val="36"/>
          <w:sz w:val="28"/>
          <w:szCs w:val="28"/>
        </w:rPr>
        <w:t>по транспортному налогу?</w:t>
      </w:r>
    </w:p>
    <w:p w:rsidR="00F222A5" w:rsidRPr="008F71FD" w:rsidRDefault="00F222A5" w:rsidP="00626EB4">
      <w:pPr>
        <w:pStyle w:val="a4"/>
        <w:tabs>
          <w:tab w:val="left" w:pos="900"/>
        </w:tabs>
        <w:spacing w:after="0"/>
        <w:jc w:val="both"/>
        <w:rPr>
          <w:bCs/>
          <w:kern w:val="36"/>
          <w:sz w:val="28"/>
          <w:szCs w:val="28"/>
        </w:rPr>
      </w:pPr>
      <w:r w:rsidRPr="008F71FD">
        <w:rPr>
          <w:bCs/>
          <w:kern w:val="36"/>
          <w:sz w:val="28"/>
          <w:szCs w:val="28"/>
        </w:rPr>
        <w:t>Ответ: При формировании доходной части по транспортному налогу учитывались все действующие нормативы, случае каких-либо изменений оперативно будут внесены соответствующие коррективы в прогноз доходов.</w:t>
      </w:r>
    </w:p>
    <w:p w:rsidR="00680BCE" w:rsidRPr="008F71FD" w:rsidRDefault="00680BCE" w:rsidP="00626EB4">
      <w:pPr>
        <w:pStyle w:val="a4"/>
        <w:tabs>
          <w:tab w:val="left" w:pos="900"/>
        </w:tabs>
        <w:spacing w:after="0"/>
        <w:jc w:val="both"/>
        <w:rPr>
          <w:bCs/>
          <w:kern w:val="36"/>
          <w:sz w:val="28"/>
          <w:szCs w:val="28"/>
        </w:rPr>
      </w:pPr>
      <w:r w:rsidRPr="008F71FD">
        <w:rPr>
          <w:bCs/>
          <w:kern w:val="36"/>
          <w:sz w:val="28"/>
          <w:szCs w:val="28"/>
        </w:rPr>
        <w:t>Вопрос 2:</w:t>
      </w:r>
      <w:r w:rsidR="00255073" w:rsidRPr="008F71FD">
        <w:rPr>
          <w:bCs/>
          <w:kern w:val="36"/>
          <w:sz w:val="28"/>
          <w:szCs w:val="28"/>
        </w:rPr>
        <w:t>можно ли установить л</w:t>
      </w:r>
      <w:r w:rsidR="009560B3" w:rsidRPr="008F71FD">
        <w:rPr>
          <w:bCs/>
          <w:kern w:val="36"/>
          <w:sz w:val="28"/>
          <w:szCs w:val="28"/>
        </w:rPr>
        <w:t>ь</w:t>
      </w:r>
      <w:r w:rsidR="00255073" w:rsidRPr="008F71FD">
        <w:rPr>
          <w:bCs/>
          <w:kern w:val="36"/>
          <w:sz w:val="28"/>
          <w:szCs w:val="28"/>
        </w:rPr>
        <w:t xml:space="preserve">готный тариф для бани </w:t>
      </w:r>
      <w:r w:rsidR="009560B3" w:rsidRPr="008F71FD">
        <w:rPr>
          <w:bCs/>
          <w:kern w:val="36"/>
          <w:sz w:val="28"/>
          <w:szCs w:val="28"/>
        </w:rPr>
        <w:t>для пенсионеров минимальный тариф, то есть менее 300 рублей?</w:t>
      </w:r>
    </w:p>
    <w:p w:rsidR="009560B3" w:rsidRPr="008F71FD" w:rsidRDefault="009560B3" w:rsidP="00626EB4">
      <w:pPr>
        <w:pStyle w:val="a4"/>
        <w:tabs>
          <w:tab w:val="left" w:pos="900"/>
        </w:tabs>
        <w:spacing w:after="0"/>
        <w:jc w:val="both"/>
      </w:pPr>
      <w:r w:rsidRPr="008F71FD">
        <w:rPr>
          <w:bCs/>
          <w:kern w:val="36"/>
          <w:sz w:val="28"/>
          <w:szCs w:val="28"/>
        </w:rPr>
        <w:t xml:space="preserve">Ответ: К сожалению 300 рублей это и есть минимальный тариф. При самых оптимистичных подсчетах стоимость одной услуги помывки составляет около двух тысяч рублей, кроме того </w:t>
      </w:r>
      <w:r w:rsidR="008F71FD" w:rsidRPr="008F71FD">
        <w:rPr>
          <w:bCs/>
          <w:kern w:val="36"/>
          <w:sz w:val="28"/>
          <w:szCs w:val="28"/>
        </w:rPr>
        <w:t>сейчас в наших условиях трудно найти товар или услугу стоимостью дешевле 300 рублей.</w:t>
      </w:r>
    </w:p>
    <w:p w:rsidR="00754BA6" w:rsidRDefault="00754BA6" w:rsidP="00754BA6">
      <w:pPr>
        <w:pStyle w:val="a8"/>
        <w:jc w:val="center"/>
      </w:pPr>
      <w:r w:rsidRPr="008F71FD">
        <w:rPr>
          <w:sz w:val="28"/>
          <w:szCs w:val="28"/>
        </w:rPr>
        <w:t>Уважаемые участники слушаний!</w:t>
      </w:r>
    </w:p>
    <w:p w:rsidR="00754BA6" w:rsidRDefault="00754BA6" w:rsidP="00754BA6">
      <w:pPr>
        <w:pStyle w:val="a8"/>
        <w:ind w:firstLine="708"/>
      </w:pPr>
      <w:r>
        <w:rPr>
          <w:sz w:val="28"/>
          <w:szCs w:val="28"/>
        </w:rPr>
        <w:t> Считаю, нужно рекомендовать Совету депутатов сельского поселения «Село Чумикан» принять проект решения «О бюджете сельского поселения «Село Чумикан» на 20</w:t>
      </w:r>
      <w:r w:rsidR="002F3FD7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697C56">
        <w:rPr>
          <w:sz w:val="28"/>
          <w:szCs w:val="28"/>
        </w:rPr>
        <w:t xml:space="preserve"> и плановый период 2</w:t>
      </w:r>
      <w:r w:rsidR="002F3FD7">
        <w:rPr>
          <w:sz w:val="28"/>
          <w:szCs w:val="28"/>
        </w:rPr>
        <w:t>021</w:t>
      </w:r>
      <w:r w:rsidR="00697C56">
        <w:rPr>
          <w:sz w:val="28"/>
          <w:szCs w:val="28"/>
        </w:rPr>
        <w:t xml:space="preserve"> и 20</w:t>
      </w:r>
      <w:r w:rsidR="00127066">
        <w:rPr>
          <w:sz w:val="28"/>
          <w:szCs w:val="28"/>
        </w:rPr>
        <w:t>2</w:t>
      </w:r>
      <w:r w:rsidR="002F3FD7">
        <w:rPr>
          <w:sz w:val="28"/>
          <w:szCs w:val="28"/>
        </w:rPr>
        <w:t>2</w:t>
      </w:r>
      <w:r w:rsidR="00697C56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754BA6" w:rsidRDefault="00754BA6" w:rsidP="00754BA6">
      <w:pPr>
        <w:pStyle w:val="a8"/>
        <w:jc w:val="both"/>
      </w:pPr>
      <w:r>
        <w:rPr>
          <w:sz w:val="28"/>
          <w:szCs w:val="28"/>
        </w:rPr>
        <w:t>Есть ли возражения, предложения либо рекомендации?</w:t>
      </w:r>
    </w:p>
    <w:p w:rsidR="00807104" w:rsidRDefault="00754BA6" w:rsidP="001932A2">
      <w:pPr>
        <w:pStyle w:val="a8"/>
        <w:rPr>
          <w:sz w:val="28"/>
          <w:szCs w:val="28"/>
        </w:rPr>
      </w:pPr>
      <w:r>
        <w:rPr>
          <w:sz w:val="28"/>
          <w:szCs w:val="28"/>
        </w:rPr>
        <w:t>Возражения, предложения, рекомендации отсутствуют.</w:t>
      </w:r>
    </w:p>
    <w:p w:rsidR="00B83E7D" w:rsidRDefault="00B83E7D" w:rsidP="00B83E7D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9"/>
          <w:color w:val="000000"/>
          <w:sz w:val="28"/>
          <w:szCs w:val="28"/>
        </w:rPr>
        <w:lastRenderedPageBreak/>
        <w:t>Николаева Надежда Владимировна              Глава сельского поселения</w:t>
      </w:r>
    </w:p>
    <w:p w:rsidR="00B83E7D" w:rsidRDefault="00B83E7D" w:rsidP="00B83E7D">
      <w:pPr>
        <w:pStyle w:val="a8"/>
        <w:shd w:val="clear" w:color="auto" w:fill="FFFFFF"/>
        <w:spacing w:before="0" w:beforeAutospacing="0" w:after="0" w:afterAutospacing="0"/>
        <w:ind w:left="4956" w:firstLine="70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9"/>
          <w:color w:val="000000"/>
          <w:sz w:val="28"/>
          <w:szCs w:val="28"/>
        </w:rPr>
        <w:t>«Село Чумикан»</w:t>
      </w:r>
    </w:p>
    <w:p w:rsidR="00B83E7D" w:rsidRDefault="00B83E7D" w:rsidP="00B83E7D">
      <w:pPr>
        <w:pStyle w:val="a8"/>
        <w:shd w:val="clear" w:color="auto" w:fill="FFFFFF"/>
        <w:spacing w:before="201" w:beforeAutospacing="0" w:after="201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9"/>
          <w:color w:val="000000"/>
          <w:sz w:val="28"/>
          <w:szCs w:val="28"/>
        </w:rPr>
        <w:t>РЕШИЛИ:      </w:t>
      </w:r>
    </w:p>
    <w:p w:rsidR="00B83E7D" w:rsidRDefault="00B83E7D" w:rsidP="00B83E7D">
      <w:pPr>
        <w:pStyle w:val="a8"/>
        <w:shd w:val="clear" w:color="auto" w:fill="FFFFFF"/>
        <w:spacing w:before="201" w:beforeAutospacing="0" w:after="201" w:afterAutospacing="0"/>
        <w:ind w:firstLine="70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 Рекомендовать Совету депутатов сельского поселения «Село Чумикан» принять проект решения «О бюджете сельского поселения «Село Чумикан» на 2</w:t>
      </w:r>
      <w:r w:rsidR="002F3FD7">
        <w:rPr>
          <w:color w:val="000000"/>
          <w:sz w:val="28"/>
          <w:szCs w:val="28"/>
        </w:rPr>
        <w:t xml:space="preserve">020 </w:t>
      </w:r>
      <w:r>
        <w:rPr>
          <w:color w:val="000000"/>
          <w:sz w:val="28"/>
          <w:szCs w:val="28"/>
        </w:rPr>
        <w:t>год</w:t>
      </w:r>
      <w:r w:rsidR="00D57B16">
        <w:rPr>
          <w:color w:val="000000"/>
          <w:sz w:val="28"/>
          <w:szCs w:val="28"/>
        </w:rPr>
        <w:t xml:space="preserve"> и плановый период 20</w:t>
      </w:r>
      <w:r w:rsidR="002F3FD7">
        <w:rPr>
          <w:color w:val="000000"/>
          <w:sz w:val="28"/>
          <w:szCs w:val="28"/>
        </w:rPr>
        <w:t>21</w:t>
      </w:r>
      <w:r w:rsidR="00D57B16">
        <w:rPr>
          <w:color w:val="000000"/>
          <w:sz w:val="28"/>
          <w:szCs w:val="28"/>
        </w:rPr>
        <w:t xml:space="preserve"> и 202</w:t>
      </w:r>
      <w:r w:rsidR="002F3FD7">
        <w:rPr>
          <w:color w:val="000000"/>
          <w:sz w:val="28"/>
          <w:szCs w:val="28"/>
        </w:rPr>
        <w:t>2</w:t>
      </w:r>
      <w:r w:rsidR="00D57B1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».</w:t>
      </w:r>
    </w:p>
    <w:p w:rsidR="00B83E7D" w:rsidRDefault="00B83E7D" w:rsidP="00B83E7D">
      <w:pPr>
        <w:pStyle w:val="a8"/>
        <w:shd w:val="clear" w:color="auto" w:fill="FFFFFF"/>
        <w:spacing w:before="201" w:beforeAutospacing="0" w:after="201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Председательствующий           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Н.В. Николаева</w:t>
      </w:r>
    </w:p>
    <w:p w:rsidR="00B83E7D" w:rsidRPr="00754BA6" w:rsidRDefault="00B83E7D" w:rsidP="001932A2">
      <w:pPr>
        <w:pStyle w:val="a8"/>
      </w:pPr>
    </w:p>
    <w:sectPr w:rsidR="00B83E7D" w:rsidRPr="00754BA6" w:rsidSect="007B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48D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858B1"/>
    <w:multiLevelType w:val="hybridMultilevel"/>
    <w:tmpl w:val="9FB8C23A"/>
    <w:lvl w:ilvl="0" w:tplc="31D2989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8E002E"/>
    <w:multiLevelType w:val="hybridMultilevel"/>
    <w:tmpl w:val="0DB2E09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8B500DE"/>
    <w:multiLevelType w:val="hybridMultilevel"/>
    <w:tmpl w:val="4316F5D6"/>
    <w:lvl w:ilvl="0" w:tplc="DAA696BC"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233B"/>
    <w:rsid w:val="00015145"/>
    <w:rsid w:val="000A0475"/>
    <w:rsid w:val="00127066"/>
    <w:rsid w:val="00131F81"/>
    <w:rsid w:val="001527B0"/>
    <w:rsid w:val="001932A2"/>
    <w:rsid w:val="001B15E1"/>
    <w:rsid w:val="001C29C7"/>
    <w:rsid w:val="00255073"/>
    <w:rsid w:val="002677BA"/>
    <w:rsid w:val="002A4176"/>
    <w:rsid w:val="002E7320"/>
    <w:rsid w:val="002F3FD7"/>
    <w:rsid w:val="00333F34"/>
    <w:rsid w:val="003C103D"/>
    <w:rsid w:val="004044CA"/>
    <w:rsid w:val="00417008"/>
    <w:rsid w:val="00423E7C"/>
    <w:rsid w:val="00492571"/>
    <w:rsid w:val="004C3CA9"/>
    <w:rsid w:val="004E0338"/>
    <w:rsid w:val="005045C0"/>
    <w:rsid w:val="00550358"/>
    <w:rsid w:val="006251CE"/>
    <w:rsid w:val="00626EB4"/>
    <w:rsid w:val="006701CD"/>
    <w:rsid w:val="00680BCE"/>
    <w:rsid w:val="00697C0F"/>
    <w:rsid w:val="00697C56"/>
    <w:rsid w:val="006A0C27"/>
    <w:rsid w:val="006D7AE7"/>
    <w:rsid w:val="007351CD"/>
    <w:rsid w:val="00754BA6"/>
    <w:rsid w:val="0078744A"/>
    <w:rsid w:val="00790535"/>
    <w:rsid w:val="007A35C8"/>
    <w:rsid w:val="007B051A"/>
    <w:rsid w:val="007B28C9"/>
    <w:rsid w:val="0080233B"/>
    <w:rsid w:val="00807104"/>
    <w:rsid w:val="00837EC6"/>
    <w:rsid w:val="00893A6E"/>
    <w:rsid w:val="008A0DDD"/>
    <w:rsid w:val="008A1C68"/>
    <w:rsid w:val="008D6757"/>
    <w:rsid w:val="008F71FD"/>
    <w:rsid w:val="009560B3"/>
    <w:rsid w:val="009974AA"/>
    <w:rsid w:val="00A573CF"/>
    <w:rsid w:val="00A76C86"/>
    <w:rsid w:val="00A82D25"/>
    <w:rsid w:val="00AC31FF"/>
    <w:rsid w:val="00B315D9"/>
    <w:rsid w:val="00B633AC"/>
    <w:rsid w:val="00B83E7D"/>
    <w:rsid w:val="00BB4194"/>
    <w:rsid w:val="00C20C43"/>
    <w:rsid w:val="00C234F8"/>
    <w:rsid w:val="00C428DE"/>
    <w:rsid w:val="00C84137"/>
    <w:rsid w:val="00D57B16"/>
    <w:rsid w:val="00D93D6A"/>
    <w:rsid w:val="00E16424"/>
    <w:rsid w:val="00E45236"/>
    <w:rsid w:val="00F222A5"/>
    <w:rsid w:val="00F81BD1"/>
    <w:rsid w:val="00F91E80"/>
    <w:rsid w:val="00FC0C17"/>
    <w:rsid w:val="00FD28A4"/>
    <w:rsid w:val="00FD3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573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C29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Indent 2"/>
    <w:basedOn w:val="a0"/>
    <w:link w:val="22"/>
    <w:rsid w:val="008023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802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1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0"/>
    <w:link w:val="a5"/>
    <w:unhideWhenUsed/>
    <w:rsid w:val="00A573C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A57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A573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 Indent"/>
    <w:basedOn w:val="a0"/>
    <w:link w:val="a7"/>
    <w:rsid w:val="00A573CF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A57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rsid w:val="00A573CF"/>
    <w:pPr>
      <w:numPr>
        <w:numId w:val="2"/>
      </w:numPr>
    </w:pPr>
    <w:rPr>
      <w:sz w:val="28"/>
      <w:szCs w:val="28"/>
    </w:rPr>
  </w:style>
  <w:style w:type="paragraph" w:styleId="3">
    <w:name w:val="Body Text Indent 3"/>
    <w:basedOn w:val="a0"/>
    <w:link w:val="30"/>
    <w:rsid w:val="00A573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A573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0"/>
    <w:uiPriority w:val="99"/>
    <w:unhideWhenUsed/>
    <w:rsid w:val="00C428DE"/>
    <w:pPr>
      <w:spacing w:before="100" w:beforeAutospacing="1" w:after="100" w:afterAutospacing="1"/>
    </w:pPr>
  </w:style>
  <w:style w:type="character" w:customStyle="1" w:styleId="20">
    <w:name w:val="Заголовок 2 Знак"/>
    <w:basedOn w:val="a1"/>
    <w:link w:val="2"/>
    <w:uiPriority w:val="9"/>
    <w:semiHidden/>
    <w:rsid w:val="001C29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1"/>
    <w:uiPriority w:val="22"/>
    <w:qFormat/>
    <w:rsid w:val="001C29C7"/>
    <w:rPr>
      <w:b/>
      <w:bCs/>
    </w:rPr>
  </w:style>
  <w:style w:type="table" w:styleId="aa">
    <w:name w:val="Table Grid"/>
    <w:basedOn w:val="a2"/>
    <w:rsid w:val="007B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NX">
    <w:name w:val="NormalANX"/>
    <w:basedOn w:val="a0"/>
    <w:rsid w:val="007B051A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b">
    <w:name w:val="Balloon Text"/>
    <w:basedOn w:val="a0"/>
    <w:link w:val="ac"/>
    <w:semiHidden/>
    <w:rsid w:val="007B05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7B051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0"/>
    <w:link w:val="ae"/>
    <w:rsid w:val="007B05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7B0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rsid w:val="007B051A"/>
  </w:style>
  <w:style w:type="paragraph" w:styleId="af0">
    <w:name w:val="header"/>
    <w:basedOn w:val="a0"/>
    <w:link w:val="af1"/>
    <w:rsid w:val="007B051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7B05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12</Pages>
  <Words>4332</Words>
  <Characters>24699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cp:lastPrinted>2015-12-09T03:08:00Z</cp:lastPrinted>
  <dcterms:created xsi:type="dcterms:W3CDTF">2015-12-08T09:30:00Z</dcterms:created>
  <dcterms:modified xsi:type="dcterms:W3CDTF">2019-12-16T01:48:00Z</dcterms:modified>
</cp:coreProperties>
</file>